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9B1C92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0332CD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64CDFBF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6E306479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18B57B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172823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47E885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6540C9F7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0191059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338F3051" w14:textId="2A5D7B85" w:rsidR="00AA5D8D" w:rsidRPr="00773A09" w:rsidRDefault="009C297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Hand Arm Vibration Syndrome (HAVS)</w:t>
            </w:r>
          </w:p>
        </w:tc>
        <w:tc>
          <w:tcPr>
            <w:tcW w:w="415" w:type="dxa"/>
            <w:gridSpan w:val="2"/>
          </w:tcPr>
          <w:p w14:paraId="173D6673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99012A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44F10C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79E179B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5A0667C2" w14:textId="3E6C01B1" w:rsidR="00AA5D8D" w:rsidRPr="00773A09" w:rsidRDefault="00126087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01</w:t>
            </w:r>
            <w:r w:rsidR="00CF3951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42C767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76E033E7" w14:textId="2C61985B" w:rsidR="00AA5D8D" w:rsidRPr="00773A09" w:rsidRDefault="00787815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D5793E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123414A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73088475" w14:textId="33C08CF4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787815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415" w:type="dxa"/>
            <w:gridSpan w:val="2"/>
          </w:tcPr>
          <w:p w14:paraId="28CE752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370AAA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D158449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8434270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5758999A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N/A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7D099DC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74F5FC22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1BD68A7B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08B5A5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461B0BBD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4D80C5B3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02D546B" w14:textId="77777777" w:rsidR="00C82AEB" w:rsidRPr="00190A62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65" w:type="dxa"/>
            <w:gridSpan w:val="4"/>
          </w:tcPr>
          <w:p w14:paraId="460C786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7738744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gridSpan w:val="6"/>
          </w:tcPr>
          <w:p w14:paraId="56192DF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1F055D03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2BCDEE5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163E616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722C147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201A2E3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6AC52D" w14:textId="77777777" w:rsidR="00C82AEB" w:rsidRPr="00C82AEB" w:rsidRDefault="00190A62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150</w:t>
            </w:r>
          </w:p>
        </w:tc>
      </w:tr>
      <w:tr w:rsidR="00C82AEB" w14:paraId="7C8C1C1B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169E3AF0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4F47C488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F4B69D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5B289ED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4063A03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906113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08CFE79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2AF36511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6790A47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7CC3833E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261F419B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C668C93" wp14:editId="752BADCE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18248C49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6901B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B732F81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B79FD7" wp14:editId="4A7BB314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B1F4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9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48F1B1F4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6CF23D94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14F2D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12B7474B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1D40C" wp14:editId="2380724E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6E5D5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D40C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556E5D5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C36C8D6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621E3961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738EE8FE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DD8AE" wp14:editId="555E437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DADCE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4C8D41B2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AF56" wp14:editId="38062E11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1324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220203" wp14:editId="13B42401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89C34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0AAC38A4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3C8C37C6" w14:textId="792BD984" w:rsidR="00875D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6A4472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5EDF305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334DD9C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4CA7E01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5F4D7CF1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ABF2389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51C30D8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2EA7D7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8DCD38A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3CFF1278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0C05A773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4FF59F46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CEC189F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28795D96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530804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759FC27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0CF501E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2E573305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24D05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FD72DA6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519EDB74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2074654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C5E2CE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3EDB18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40BF409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41D801B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7AC83577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6DB8162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4A35F29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A8556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EE16CB8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914A4F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859B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736682BD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3EB294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64093E1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6B84C72C" w14:textId="77777777" w:rsidTr="00337097">
        <w:trPr>
          <w:trHeight w:val="978"/>
        </w:trPr>
        <w:tc>
          <w:tcPr>
            <w:tcW w:w="1569" w:type="dxa"/>
          </w:tcPr>
          <w:p w14:paraId="79B1354F" w14:textId="2251B7D1" w:rsidR="00A7222E" w:rsidRPr="00874A1D" w:rsidRDefault="00DE39E6" w:rsidP="00773A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74A1D">
              <w:rPr>
                <w:rFonts w:ascii="Century Gothic" w:hAnsi="Century Gothic"/>
                <w:b/>
                <w:sz w:val="16"/>
                <w:szCs w:val="16"/>
              </w:rPr>
              <w:t>H</w:t>
            </w:r>
            <w:r w:rsidR="00874A1D" w:rsidRPr="00874A1D">
              <w:rPr>
                <w:rFonts w:ascii="Century Gothic" w:hAnsi="Century Gothic"/>
                <w:b/>
                <w:sz w:val="16"/>
                <w:szCs w:val="16"/>
              </w:rPr>
              <w:t>AND ARM VIBRATION SYNDROME (HAVS)</w:t>
            </w:r>
          </w:p>
          <w:p w14:paraId="4C18DADA" w14:textId="77777777" w:rsidR="00874A1D" w:rsidRDefault="00874A1D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F030DD2" w14:textId="17A79DA3" w:rsidR="00CB6C27" w:rsidRDefault="00CB6C27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="00874A1D">
              <w:rPr>
                <w:rFonts w:ascii="Century Gothic" w:hAnsi="Century Gothic"/>
                <w:sz w:val="16"/>
                <w:szCs w:val="16"/>
              </w:rPr>
              <w:t xml:space="preserve">hitening then reddening </w:t>
            </w:r>
            <w:r w:rsidR="00C96E34">
              <w:rPr>
                <w:rFonts w:ascii="Century Gothic" w:hAnsi="Century Gothic"/>
                <w:sz w:val="16"/>
                <w:szCs w:val="16"/>
              </w:rPr>
              <w:t xml:space="preserve">of the </w:t>
            </w:r>
            <w:proofErr w:type="gramStart"/>
            <w:r w:rsidR="00C96E34">
              <w:rPr>
                <w:rFonts w:ascii="Century Gothic" w:hAnsi="Century Gothic"/>
                <w:sz w:val="16"/>
                <w:szCs w:val="16"/>
              </w:rPr>
              <w:t>finger tips</w:t>
            </w:r>
            <w:proofErr w:type="gramEnd"/>
            <w:r w:rsidR="00C96E3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45723B3" w14:textId="05A87A30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B64241C" w14:textId="3BCA0124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7464621" w14:textId="77777777" w:rsidR="00154B13" w:rsidRDefault="00154B13" w:rsidP="0046248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059535" w14:textId="77777777" w:rsidR="00AB5C94" w:rsidRDefault="00AB5C94" w:rsidP="0046248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586BA8" w14:textId="77777777" w:rsidR="00AB5C94" w:rsidRDefault="00AB5C94" w:rsidP="0046248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49265A0" w14:textId="77777777" w:rsidR="00AB5C94" w:rsidRDefault="00AB5C94" w:rsidP="00AB5C9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Loss of sensation and ability to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grip</w:t>
            </w:r>
            <w:proofErr w:type="gramEnd"/>
          </w:p>
          <w:p w14:paraId="5655E3B4" w14:textId="0839B16E" w:rsidR="00AB5C94" w:rsidRPr="00860102" w:rsidRDefault="00AB5C94" w:rsidP="0046248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53EF9EFA" w14:textId="77777777" w:rsidR="00A7222E" w:rsidRPr="00D56F12" w:rsidRDefault="00A7222E" w:rsidP="00FD1C44">
            <w:pPr>
              <w:jc w:val="center"/>
              <w:rPr>
                <w:rFonts w:ascii="Century Gothic" w:hAnsi="Century Gothic"/>
              </w:rPr>
            </w:pPr>
          </w:p>
          <w:p w14:paraId="78A6E56B" w14:textId="77777777" w:rsidR="004C76FA" w:rsidRPr="00D56F12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0EBC974B" w14:textId="77777777" w:rsidR="004C76FA" w:rsidRPr="00D56F12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78C01617" w14:textId="77777777" w:rsidR="004C76FA" w:rsidRPr="00D56F12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5D9A23A2" w14:textId="77777777" w:rsidR="00202B3A" w:rsidRPr="00D56F12" w:rsidRDefault="00202B3A" w:rsidP="00FD1C44">
            <w:pPr>
              <w:jc w:val="center"/>
              <w:rPr>
                <w:rFonts w:ascii="Century Gothic" w:hAnsi="Century Gothic"/>
              </w:rPr>
            </w:pPr>
            <w:r w:rsidRPr="00D56F12">
              <w:rPr>
                <w:rFonts w:ascii="Century Gothic" w:hAnsi="Century Gothic"/>
              </w:rPr>
              <w:t>2</w:t>
            </w:r>
          </w:p>
          <w:p w14:paraId="65E39D8F" w14:textId="77777777" w:rsidR="008C62A8" w:rsidRPr="00D56F12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3E5FFDAC" w14:textId="77777777" w:rsidR="008C62A8" w:rsidRPr="00D56F12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4BCEE06E" w14:textId="77777777" w:rsidR="008C62A8" w:rsidRPr="00D56F12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31BABA13" w14:textId="77777777" w:rsidR="008C62A8" w:rsidRPr="00D56F12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701D4B5E" w14:textId="5F518796" w:rsidR="008C62A8" w:rsidRPr="00D56F12" w:rsidRDefault="00AB5C94" w:rsidP="00FD1C4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380D662E" w14:textId="43B3BD0E" w:rsidR="00515090" w:rsidRPr="00D56F12" w:rsidRDefault="00515090" w:rsidP="00FD1C4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4" w:type="dxa"/>
            <w:gridSpan w:val="3"/>
          </w:tcPr>
          <w:p w14:paraId="6E9A1418" w14:textId="77777777" w:rsidR="008D4B58" w:rsidRDefault="008D4B58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7878D2E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72DA01EC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0564BE60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22ADD747" w14:textId="18C8EDF7" w:rsidR="00A7222E" w:rsidRDefault="008D4B58" w:rsidP="00FD1C44">
            <w:pPr>
              <w:jc w:val="center"/>
              <w:rPr>
                <w:rFonts w:ascii="Century Gothic" w:hAnsi="Century Gothic"/>
              </w:rPr>
            </w:pPr>
            <w:r w:rsidRPr="008D4B58">
              <w:rPr>
                <w:rFonts w:ascii="Century Gothic" w:hAnsi="Century Gothic"/>
              </w:rPr>
              <w:t>3</w:t>
            </w:r>
          </w:p>
          <w:p w14:paraId="6F5DDFDD" w14:textId="7F6217E5" w:rsidR="008C62A8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713B9AB5" w14:textId="16AB0EF6" w:rsidR="008C62A8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3B69BAED" w14:textId="6234DB7B" w:rsidR="008C62A8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20D4DF2B" w14:textId="2182342A" w:rsidR="008C62A8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1B17E3EF" w14:textId="59BDEB5F" w:rsidR="008C62A8" w:rsidRDefault="008C62A8" w:rsidP="00FD1C44">
            <w:pPr>
              <w:jc w:val="center"/>
              <w:rPr>
                <w:rFonts w:ascii="Century Gothic" w:hAnsi="Century Gothic"/>
              </w:rPr>
            </w:pPr>
          </w:p>
          <w:p w14:paraId="7515BADD" w14:textId="346D8ED1" w:rsidR="00C82FB1" w:rsidRPr="00462481" w:rsidRDefault="00C00F43" w:rsidP="00C00F4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3</w:t>
            </w:r>
          </w:p>
        </w:tc>
        <w:tc>
          <w:tcPr>
            <w:tcW w:w="1988" w:type="dxa"/>
            <w:gridSpan w:val="6"/>
          </w:tcPr>
          <w:p w14:paraId="05C3CBC6" w14:textId="77777777" w:rsidR="00A7222E" w:rsidRDefault="00A7222E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54CF49F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3D868032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13253E52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4DD51AB3" w14:textId="60681824" w:rsidR="008D4B58" w:rsidRDefault="0066709B" w:rsidP="00FD1C44">
            <w:pPr>
              <w:jc w:val="center"/>
              <w:rPr>
                <w:rFonts w:ascii="Century Gothic" w:hAnsi="Century Gothic"/>
              </w:rPr>
            </w:pPr>
            <w:r w:rsidRPr="0066709B">
              <w:rPr>
                <w:rFonts w:ascii="Century Gothic" w:hAnsi="Century Gothic"/>
              </w:rPr>
              <w:t>6</w:t>
            </w:r>
          </w:p>
          <w:p w14:paraId="1472FCC4" w14:textId="1A579CF5" w:rsidR="00D74BDD" w:rsidRDefault="00D74BDD" w:rsidP="00FD1C44">
            <w:pPr>
              <w:jc w:val="center"/>
              <w:rPr>
                <w:rFonts w:ascii="Century Gothic" w:hAnsi="Century Gothic"/>
              </w:rPr>
            </w:pPr>
          </w:p>
          <w:p w14:paraId="2E2D2DDC" w14:textId="16451602" w:rsidR="00D74BDD" w:rsidRDefault="00D74BDD" w:rsidP="00FD1C44">
            <w:pPr>
              <w:jc w:val="center"/>
              <w:rPr>
                <w:rFonts w:ascii="Century Gothic" w:hAnsi="Century Gothic"/>
              </w:rPr>
            </w:pPr>
          </w:p>
          <w:p w14:paraId="736A1055" w14:textId="47018344" w:rsidR="00D74BDD" w:rsidRDefault="00D74BDD" w:rsidP="00FD1C44">
            <w:pPr>
              <w:jc w:val="center"/>
              <w:rPr>
                <w:rFonts w:ascii="Century Gothic" w:hAnsi="Century Gothic"/>
              </w:rPr>
            </w:pPr>
          </w:p>
          <w:p w14:paraId="2015A13F" w14:textId="6A0CAE82" w:rsidR="00D74BDD" w:rsidRDefault="00D74BDD" w:rsidP="00FD1C44">
            <w:pPr>
              <w:jc w:val="center"/>
              <w:rPr>
                <w:rFonts w:ascii="Century Gothic" w:hAnsi="Century Gothic"/>
              </w:rPr>
            </w:pPr>
          </w:p>
          <w:p w14:paraId="74BDA050" w14:textId="77777777" w:rsidR="00C00F43" w:rsidRDefault="00C00F43" w:rsidP="00C00F43">
            <w:pPr>
              <w:rPr>
                <w:rFonts w:ascii="Century Gothic" w:hAnsi="Century Gothic"/>
              </w:rPr>
            </w:pPr>
          </w:p>
          <w:p w14:paraId="03AF5A74" w14:textId="2F860C6F" w:rsidR="00D74BDD" w:rsidRDefault="00C00F43" w:rsidP="00FD1C4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6</w:t>
            </w:r>
          </w:p>
          <w:p w14:paraId="35018109" w14:textId="6C174A00" w:rsidR="008D4B58" w:rsidRPr="00462481" w:rsidRDefault="008D4B58" w:rsidP="00462481">
            <w:pPr>
              <w:jc w:val="center"/>
              <w:rPr>
                <w:rFonts w:ascii="Century Gothic" w:hAnsi="Century Gothic"/>
              </w:rPr>
            </w:pPr>
          </w:p>
          <w:p w14:paraId="5DAEAD6A" w14:textId="036E2EAE" w:rsidR="008D4B58" w:rsidRPr="00860102" w:rsidRDefault="008D4B58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7" w:type="dxa"/>
            <w:gridSpan w:val="5"/>
          </w:tcPr>
          <w:p w14:paraId="2D8D8D63" w14:textId="77777777" w:rsidR="00A7222E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4F0744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DA8C863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2EA6BC1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7145696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B72767D" w14:textId="68324581" w:rsidR="00C96E34" w:rsidRDefault="00C96E34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Reduce the need for using vibrating </w:t>
            </w:r>
            <w:r w:rsidR="00B41C67">
              <w:rPr>
                <w:rFonts w:ascii="Century Gothic" w:hAnsi="Century Gothic"/>
                <w:sz w:val="16"/>
                <w:szCs w:val="16"/>
              </w:rPr>
              <w:t>tools and consider using alternative methods or alternative tools</w:t>
            </w:r>
            <w:r w:rsidR="00EA5A2D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28774BCD" w14:textId="77777777" w:rsidR="00D74BDD" w:rsidRDefault="00D74BDD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D0C6DF8" w14:textId="77777777" w:rsidR="00D74BDD" w:rsidRDefault="00D74BDD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7CEA592" w14:textId="77777777" w:rsidR="00D74BDD" w:rsidRDefault="00D74BDD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13FA28A" w14:textId="616AB9EF" w:rsidR="00515090" w:rsidRPr="00860102" w:rsidRDefault="00C00F43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Keep equipment in good condition and tools sharp.</w:t>
            </w:r>
          </w:p>
        </w:tc>
        <w:tc>
          <w:tcPr>
            <w:tcW w:w="1136" w:type="dxa"/>
            <w:gridSpan w:val="2"/>
          </w:tcPr>
          <w:p w14:paraId="41DA758D" w14:textId="77777777" w:rsidR="00A7222E" w:rsidRPr="00FD1C44" w:rsidRDefault="00A7222E" w:rsidP="00FD1C44">
            <w:pPr>
              <w:jc w:val="center"/>
              <w:rPr>
                <w:rFonts w:ascii="Century Gothic" w:hAnsi="Century Gothic"/>
              </w:rPr>
            </w:pPr>
          </w:p>
          <w:p w14:paraId="54075F97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088BF666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2FBA4AA4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374A86F7" w14:textId="77777777" w:rsidR="004526E9" w:rsidRDefault="00FD1C44" w:rsidP="00FD1C4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480CB96A" w14:textId="77777777" w:rsidR="006D36AC" w:rsidRDefault="006D36AC" w:rsidP="00FD1C44">
            <w:pPr>
              <w:jc w:val="center"/>
              <w:rPr>
                <w:rFonts w:ascii="Century Gothic" w:hAnsi="Century Gothic"/>
              </w:rPr>
            </w:pPr>
          </w:p>
          <w:p w14:paraId="35D3D734" w14:textId="77777777" w:rsidR="006D36AC" w:rsidRDefault="006D36AC" w:rsidP="00FD1C44">
            <w:pPr>
              <w:jc w:val="center"/>
              <w:rPr>
                <w:rFonts w:ascii="Century Gothic" w:hAnsi="Century Gothic"/>
              </w:rPr>
            </w:pPr>
          </w:p>
          <w:p w14:paraId="12FE26E5" w14:textId="77777777" w:rsidR="006D36AC" w:rsidRDefault="006D36AC" w:rsidP="00FD1C44">
            <w:pPr>
              <w:jc w:val="center"/>
              <w:rPr>
                <w:rFonts w:ascii="Century Gothic" w:hAnsi="Century Gothic"/>
              </w:rPr>
            </w:pPr>
          </w:p>
          <w:p w14:paraId="5C894EFD" w14:textId="77777777" w:rsidR="006D36AC" w:rsidRDefault="006D36AC" w:rsidP="00FD1C44">
            <w:pPr>
              <w:jc w:val="center"/>
              <w:rPr>
                <w:rFonts w:ascii="Century Gothic" w:hAnsi="Century Gothic"/>
              </w:rPr>
            </w:pPr>
          </w:p>
          <w:p w14:paraId="514B323E" w14:textId="184E8C75" w:rsidR="00462481" w:rsidRPr="00462481" w:rsidRDefault="00C00F43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136AD7CC" w14:textId="77777777" w:rsidR="00FD1C44" w:rsidRDefault="00FD1C44" w:rsidP="00FD1C44">
            <w:pPr>
              <w:jc w:val="center"/>
              <w:rPr>
                <w:rFonts w:ascii="Century Gothic" w:hAnsi="Century Gothic"/>
              </w:rPr>
            </w:pPr>
          </w:p>
          <w:p w14:paraId="3B8AA769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65D2B822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6C83C9C6" w14:textId="77777777" w:rsidR="004C76FA" w:rsidRDefault="004C76FA" w:rsidP="00FD1C44">
            <w:pPr>
              <w:jc w:val="center"/>
              <w:rPr>
                <w:rFonts w:ascii="Century Gothic" w:hAnsi="Century Gothic"/>
              </w:rPr>
            </w:pPr>
          </w:p>
          <w:p w14:paraId="2948ECFF" w14:textId="77777777" w:rsidR="00A7222E" w:rsidRDefault="00FD1C44" w:rsidP="00FD1C4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64754268" w14:textId="77777777" w:rsidR="00481D51" w:rsidRDefault="00481D51" w:rsidP="00FD1C44">
            <w:pPr>
              <w:jc w:val="center"/>
              <w:rPr>
                <w:rFonts w:ascii="Century Gothic" w:hAnsi="Century Gothic"/>
              </w:rPr>
            </w:pPr>
          </w:p>
          <w:p w14:paraId="5E7E3642" w14:textId="77777777" w:rsidR="00481D51" w:rsidRDefault="00481D51" w:rsidP="00FD1C44">
            <w:pPr>
              <w:jc w:val="center"/>
              <w:rPr>
                <w:rFonts w:ascii="Century Gothic" w:hAnsi="Century Gothic"/>
              </w:rPr>
            </w:pPr>
          </w:p>
          <w:p w14:paraId="7CC66ECC" w14:textId="77777777" w:rsidR="00481D51" w:rsidRDefault="00481D51" w:rsidP="00FD1C44">
            <w:pPr>
              <w:jc w:val="center"/>
              <w:rPr>
                <w:rFonts w:ascii="Century Gothic" w:hAnsi="Century Gothic"/>
              </w:rPr>
            </w:pPr>
          </w:p>
          <w:p w14:paraId="7B338FE0" w14:textId="77777777" w:rsidR="00481D51" w:rsidRDefault="00481D51" w:rsidP="00FD1C44">
            <w:pPr>
              <w:jc w:val="center"/>
              <w:rPr>
                <w:rFonts w:ascii="Century Gothic" w:hAnsi="Century Gothic"/>
              </w:rPr>
            </w:pPr>
          </w:p>
          <w:p w14:paraId="4CD35182" w14:textId="186F223F" w:rsidR="00EA5A2D" w:rsidRPr="00FD1C44" w:rsidRDefault="00C00F43" w:rsidP="004A3BF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30" w:type="dxa"/>
            <w:gridSpan w:val="3"/>
          </w:tcPr>
          <w:p w14:paraId="2B53DEEA" w14:textId="77777777" w:rsidR="005E4422" w:rsidRDefault="005E4422" w:rsidP="005E4422">
            <w:pPr>
              <w:jc w:val="center"/>
              <w:rPr>
                <w:rFonts w:ascii="Century Gothic" w:hAnsi="Century Gothic"/>
              </w:rPr>
            </w:pPr>
          </w:p>
          <w:p w14:paraId="419F9DA3" w14:textId="77777777" w:rsidR="004C76FA" w:rsidRDefault="004C76FA" w:rsidP="005E4422">
            <w:pPr>
              <w:jc w:val="center"/>
              <w:rPr>
                <w:rFonts w:ascii="Century Gothic" w:hAnsi="Century Gothic"/>
              </w:rPr>
            </w:pPr>
          </w:p>
          <w:p w14:paraId="016A4EBC" w14:textId="77777777" w:rsidR="004C76FA" w:rsidRDefault="004C76FA" w:rsidP="005E4422">
            <w:pPr>
              <w:jc w:val="center"/>
              <w:rPr>
                <w:rFonts w:ascii="Century Gothic" w:hAnsi="Century Gothic"/>
              </w:rPr>
            </w:pPr>
          </w:p>
          <w:p w14:paraId="5427DEBB" w14:textId="77777777" w:rsidR="004C76FA" w:rsidRDefault="004C76FA" w:rsidP="005E4422">
            <w:pPr>
              <w:jc w:val="center"/>
              <w:rPr>
                <w:rFonts w:ascii="Century Gothic" w:hAnsi="Century Gothic"/>
              </w:rPr>
            </w:pPr>
          </w:p>
          <w:p w14:paraId="77A2C0A6" w14:textId="77777777" w:rsidR="00A7222E" w:rsidRDefault="004C76FA" w:rsidP="005E44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69F117E8" w14:textId="77777777" w:rsidR="00481D51" w:rsidRDefault="00481D51" w:rsidP="005E4422">
            <w:pPr>
              <w:jc w:val="center"/>
              <w:rPr>
                <w:rFonts w:ascii="Century Gothic" w:hAnsi="Century Gothic"/>
              </w:rPr>
            </w:pPr>
          </w:p>
          <w:p w14:paraId="66E354B6" w14:textId="77777777" w:rsidR="00481D51" w:rsidRDefault="00481D51" w:rsidP="005E4422">
            <w:pPr>
              <w:jc w:val="center"/>
              <w:rPr>
                <w:rFonts w:ascii="Century Gothic" w:hAnsi="Century Gothic"/>
              </w:rPr>
            </w:pPr>
          </w:p>
          <w:p w14:paraId="378F17CA" w14:textId="77777777" w:rsidR="00481D51" w:rsidRDefault="00481D51" w:rsidP="005E4422">
            <w:pPr>
              <w:jc w:val="center"/>
              <w:rPr>
                <w:rFonts w:ascii="Century Gothic" w:hAnsi="Century Gothic"/>
              </w:rPr>
            </w:pPr>
          </w:p>
          <w:p w14:paraId="496EF3C1" w14:textId="77777777" w:rsidR="00481D51" w:rsidRDefault="00481D51" w:rsidP="005E4422">
            <w:pPr>
              <w:jc w:val="center"/>
              <w:rPr>
                <w:rFonts w:ascii="Century Gothic" w:hAnsi="Century Gothic"/>
              </w:rPr>
            </w:pPr>
          </w:p>
          <w:p w14:paraId="3EE805E9" w14:textId="7A819822" w:rsidR="00EA5A2D" w:rsidRDefault="00C00F43" w:rsidP="005E44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61EAD206" w14:textId="6F22D49B" w:rsidR="00EA5A2D" w:rsidRPr="005E4422" w:rsidRDefault="00EA5A2D" w:rsidP="005E442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46" w:type="dxa"/>
            <w:gridSpan w:val="2"/>
          </w:tcPr>
          <w:p w14:paraId="79562008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2336BB7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5CAAB80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6F8D58A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1C0060" w14:textId="77777777" w:rsidR="004C76FA" w:rsidRDefault="004C76F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81E498" w14:textId="77777777" w:rsidR="00A7222E" w:rsidRDefault="005E4422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  <w:p w14:paraId="456D5B2D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F94EB2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ACA0C84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51D89EA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435318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50EEF76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2957299" w14:textId="77777777" w:rsidR="00481D51" w:rsidRDefault="00481D51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CEF9FBE" w14:textId="77777777" w:rsidR="001E1668" w:rsidRDefault="00C00F43" w:rsidP="004A3BF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  <w:p w14:paraId="08881C4E" w14:textId="243268EA" w:rsidR="00C00F43" w:rsidRPr="00860102" w:rsidRDefault="00C00F43" w:rsidP="004A3BF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8EAFA88" w14:textId="77777777" w:rsidR="005738A5" w:rsidRPr="00AC2DFC" w:rsidRDefault="005738A5" w:rsidP="00773A09">
            <w:pPr>
              <w:rPr>
                <w:rFonts w:ascii="Century Gothic" w:hAnsi="Century Gothic"/>
                <w:b/>
              </w:rPr>
            </w:pPr>
          </w:p>
          <w:p w14:paraId="53D6199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5470C7A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39011AE3" w14:textId="77777777" w:rsidR="00A7222E" w:rsidRDefault="00BC0A0B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1CB0DC4A" w14:textId="77777777" w:rsidR="001E1668" w:rsidRDefault="001E1668" w:rsidP="004A3BFF">
            <w:pPr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83CEBE5" w14:textId="77777777" w:rsidR="00481D51" w:rsidRDefault="00481D51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7FEB3A73" w14:textId="77777777" w:rsidR="00C00F43" w:rsidRDefault="00C00F43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50FC8D4F" w14:textId="77777777" w:rsidR="00F82ACD" w:rsidRDefault="00F82ACD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1AD6136F" w14:textId="77777777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lastRenderedPageBreak/>
              <w:t>✓</w:t>
            </w:r>
          </w:p>
          <w:p w14:paraId="68B293EE" w14:textId="3C535292" w:rsidR="00F82ACD" w:rsidRPr="00F82ACD" w:rsidRDefault="00F82ACD" w:rsidP="005738A5">
            <w:pPr>
              <w:jc w:val="center"/>
              <w:rPr>
                <w:rFonts w:ascii="Segoe UI Symbol" w:eastAsia="MS Gothic" w:hAnsi="Segoe UI Symbol" w:cs="Nirmala UI"/>
                <w:b/>
                <w:lang w:val="en-US" w:eastAsia="ja-JP"/>
              </w:rPr>
            </w:pPr>
          </w:p>
        </w:tc>
        <w:tc>
          <w:tcPr>
            <w:tcW w:w="653" w:type="dxa"/>
          </w:tcPr>
          <w:p w14:paraId="25E20920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72EF0DEC" w14:textId="77777777" w:rsidTr="00337097">
        <w:trPr>
          <w:trHeight w:val="978"/>
        </w:trPr>
        <w:tc>
          <w:tcPr>
            <w:tcW w:w="1569" w:type="dxa"/>
          </w:tcPr>
          <w:p w14:paraId="28A2E1DD" w14:textId="77777777" w:rsidR="00D56F12" w:rsidRDefault="00D56F12" w:rsidP="00D56F1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Pins and needles</w:t>
            </w:r>
          </w:p>
          <w:p w14:paraId="5FD9C5D0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4086ACE1" w14:textId="5C3B9A80" w:rsidR="00A7222E" w:rsidRPr="00D56F12" w:rsidRDefault="00D56F12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4" w:type="dxa"/>
            <w:gridSpan w:val="3"/>
          </w:tcPr>
          <w:p w14:paraId="09A3184C" w14:textId="704172B6" w:rsidR="00A7222E" w:rsidRPr="007563D3" w:rsidRDefault="007563D3" w:rsidP="00773A09">
            <w:pPr>
              <w:jc w:val="center"/>
              <w:rPr>
                <w:rFonts w:ascii="Century Gothic" w:hAnsi="Century Gothic"/>
              </w:rPr>
            </w:pPr>
            <w:r w:rsidRPr="007563D3">
              <w:rPr>
                <w:rFonts w:ascii="Century Gothic" w:hAnsi="Century Gothic"/>
              </w:rPr>
              <w:t>2</w:t>
            </w:r>
          </w:p>
        </w:tc>
        <w:tc>
          <w:tcPr>
            <w:tcW w:w="1988" w:type="dxa"/>
            <w:gridSpan w:val="6"/>
          </w:tcPr>
          <w:p w14:paraId="3B433C29" w14:textId="77777777" w:rsidR="00A7222E" w:rsidRDefault="00462481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  <w:p w14:paraId="50E7C5F1" w14:textId="0349A4C8" w:rsidR="00462481" w:rsidRPr="00462481" w:rsidRDefault="00462481" w:rsidP="0046248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7" w:type="dxa"/>
            <w:gridSpan w:val="5"/>
          </w:tcPr>
          <w:p w14:paraId="09E64A1E" w14:textId="77777777" w:rsidR="00E0216B" w:rsidRDefault="00E0216B" w:rsidP="00E0216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Practice job rotation to share the exposure.</w:t>
            </w:r>
          </w:p>
          <w:p w14:paraId="66A1A071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6194EC7C" w14:textId="5DA7A7B1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29413E4B" w14:textId="168016D8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30" w:type="dxa"/>
            <w:gridSpan w:val="3"/>
          </w:tcPr>
          <w:p w14:paraId="46FF96A4" w14:textId="4156CCD0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46" w:type="dxa"/>
            <w:gridSpan w:val="2"/>
          </w:tcPr>
          <w:p w14:paraId="5642F1C9" w14:textId="5D52F2E2" w:rsidR="00A7222E" w:rsidRPr="00860102" w:rsidRDefault="0055261C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Anthony </w:t>
            </w:r>
            <w:r w:rsidR="0011174D">
              <w:rPr>
                <w:rFonts w:ascii="Century Gothic" w:hAnsi="Century Gothic"/>
                <w:sz w:val="16"/>
                <w:szCs w:val="16"/>
              </w:rPr>
              <w:t>Chisman</w:t>
            </w:r>
          </w:p>
        </w:tc>
        <w:tc>
          <w:tcPr>
            <w:tcW w:w="709" w:type="dxa"/>
            <w:gridSpan w:val="2"/>
          </w:tcPr>
          <w:p w14:paraId="2807BFCF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61428E8C" w14:textId="796943EC" w:rsidR="00A7222E" w:rsidRPr="0011174D" w:rsidRDefault="00A7222E" w:rsidP="00773A09">
            <w:pPr>
              <w:rPr>
                <w:rFonts w:ascii="Segoe UI Symbol" w:hAnsi="Segoe UI Symbol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638B97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2926402D" w14:textId="77777777" w:rsidTr="00337097">
        <w:trPr>
          <w:trHeight w:val="978"/>
        </w:trPr>
        <w:tc>
          <w:tcPr>
            <w:tcW w:w="1569" w:type="dxa"/>
          </w:tcPr>
          <w:p w14:paraId="4FF133B5" w14:textId="77777777" w:rsidR="00D56F12" w:rsidRDefault="00D56F12" w:rsidP="00D56F1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Pain in fingertips especially when cold</w:t>
            </w:r>
          </w:p>
          <w:p w14:paraId="57F6106B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15E0B21D" w14:textId="69BD9017" w:rsidR="00A7222E" w:rsidRPr="00D56F12" w:rsidRDefault="007563D3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4" w:type="dxa"/>
            <w:gridSpan w:val="3"/>
          </w:tcPr>
          <w:p w14:paraId="681DC2D2" w14:textId="19DAB5A4" w:rsidR="00A7222E" w:rsidRPr="007563D3" w:rsidRDefault="007563D3" w:rsidP="00773A09">
            <w:pPr>
              <w:jc w:val="center"/>
              <w:rPr>
                <w:rFonts w:ascii="Century Gothic" w:hAnsi="Century Gothic"/>
              </w:rPr>
            </w:pPr>
            <w:r w:rsidRPr="007563D3">
              <w:rPr>
                <w:rFonts w:ascii="Century Gothic" w:hAnsi="Century Gothic"/>
              </w:rPr>
              <w:t>2</w:t>
            </w:r>
          </w:p>
        </w:tc>
        <w:tc>
          <w:tcPr>
            <w:tcW w:w="1988" w:type="dxa"/>
            <w:gridSpan w:val="6"/>
          </w:tcPr>
          <w:p w14:paraId="5143E9D0" w14:textId="77777777" w:rsidR="00A7222E" w:rsidRDefault="00462481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  <w:p w14:paraId="58C7ECA5" w14:textId="32C52C5E" w:rsidR="00462481" w:rsidRPr="00462481" w:rsidRDefault="00462481" w:rsidP="0046248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7" w:type="dxa"/>
            <w:gridSpan w:val="5"/>
          </w:tcPr>
          <w:p w14:paraId="7E4F7782" w14:textId="77777777" w:rsidR="00E0216B" w:rsidRDefault="00E0216B" w:rsidP="00E0216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Keep hands warm – wear gloves.</w:t>
            </w:r>
          </w:p>
          <w:p w14:paraId="08CE6789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7166B454" w14:textId="4AF91A95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0C20F840" w14:textId="517DB639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30" w:type="dxa"/>
            <w:gridSpan w:val="3"/>
          </w:tcPr>
          <w:p w14:paraId="67E05AEE" w14:textId="39FC1557" w:rsidR="00A7222E" w:rsidRPr="00C325C4" w:rsidRDefault="0055261C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246" w:type="dxa"/>
            <w:gridSpan w:val="2"/>
          </w:tcPr>
          <w:p w14:paraId="250D58B2" w14:textId="7CCEC521" w:rsidR="00A7222E" w:rsidRPr="00860102" w:rsidRDefault="0011174D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09" w:type="dxa"/>
            <w:gridSpan w:val="2"/>
          </w:tcPr>
          <w:p w14:paraId="4C562950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0C105E4A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" w:type="dxa"/>
          </w:tcPr>
          <w:p w14:paraId="6AFDE425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78C501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16495112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232A9C3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4B7D68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AEC0A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4A20BF6C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55C716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76FD6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DE3CD0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73D6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3ABFEA6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6F9084F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0D99BB59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5B7DD82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49B9800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6C7117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9A75711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33C3F8A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0025D69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6A6F94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EB549F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5BE3940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44B2775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0062F9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DB4FE4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038BC56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421EC6C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477AE7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C22A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557964C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2D1D4FBD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888C6C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3E6DDA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0009087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7596362F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1EA9A66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6D62AD1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D97311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2C43CC6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18917584" w14:textId="77777777" w:rsidTr="00337097">
        <w:trPr>
          <w:trHeight w:val="734"/>
        </w:trPr>
        <w:tc>
          <w:tcPr>
            <w:tcW w:w="1567" w:type="dxa"/>
          </w:tcPr>
          <w:p w14:paraId="485B8978" w14:textId="630A5D4A" w:rsidR="00A7222E" w:rsidRPr="00860102" w:rsidRDefault="002526F7" w:rsidP="00C00F4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White Fingertip</w:t>
            </w:r>
            <w:r w:rsidR="009A75F4">
              <w:rPr>
                <w:rFonts w:ascii="Century Gothic" w:hAnsi="Century Gothic"/>
                <w:sz w:val="16"/>
                <w:szCs w:val="16"/>
              </w:rPr>
              <w:t>s</w:t>
            </w:r>
          </w:p>
        </w:tc>
        <w:tc>
          <w:tcPr>
            <w:tcW w:w="1235" w:type="dxa"/>
          </w:tcPr>
          <w:p w14:paraId="7AB5987B" w14:textId="1FA9D632" w:rsidR="00A7222E" w:rsidRPr="007563D3" w:rsidRDefault="009A75F4" w:rsidP="000035D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2" w:type="dxa"/>
          </w:tcPr>
          <w:p w14:paraId="23A7A95C" w14:textId="518B0EBC" w:rsidR="00A7222E" w:rsidRPr="00462481" w:rsidRDefault="009A75F4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84" w:type="dxa"/>
          </w:tcPr>
          <w:p w14:paraId="7218FFDE" w14:textId="05FE0DF5" w:rsidR="00A7222E" w:rsidRPr="00462481" w:rsidRDefault="009A75F4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843" w:type="dxa"/>
          </w:tcPr>
          <w:p w14:paraId="3BE47885" w14:textId="77777777" w:rsidR="00A7222E" w:rsidRDefault="009A75F4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Work to the information within </w:t>
            </w:r>
            <w:r w:rsidR="0058333E">
              <w:rPr>
                <w:rFonts w:ascii="Century Gothic" w:hAnsi="Century Gothic"/>
                <w:sz w:val="16"/>
                <w:szCs w:val="16"/>
              </w:rPr>
              <w:t>the team.</w:t>
            </w:r>
          </w:p>
          <w:p w14:paraId="2CC8BF8C" w14:textId="77777777" w:rsidR="0058333E" w:rsidRDefault="0058333E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Consider replacing old equipment</w:t>
            </w:r>
            <w:r w:rsidR="00DC317D">
              <w:rPr>
                <w:rFonts w:ascii="Century Gothic" w:hAnsi="Century Gothic"/>
                <w:sz w:val="16"/>
                <w:szCs w:val="16"/>
              </w:rPr>
              <w:t xml:space="preserve"> for modern where </w:t>
            </w:r>
            <w:proofErr w:type="gramStart"/>
            <w:r w:rsidR="00DC317D">
              <w:rPr>
                <w:rFonts w:ascii="Century Gothic" w:hAnsi="Century Gothic"/>
                <w:sz w:val="16"/>
                <w:szCs w:val="16"/>
              </w:rPr>
              <w:t>applicable</w:t>
            </w:r>
            <w:proofErr w:type="gramEnd"/>
          </w:p>
          <w:p w14:paraId="441CD27F" w14:textId="6877FA7E" w:rsidR="00DC317D" w:rsidRPr="00860102" w:rsidRDefault="00DC317D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Record required details on your HAVS monitoring pad and su</w:t>
            </w:r>
            <w:r w:rsidR="00AE456D">
              <w:rPr>
                <w:rFonts w:ascii="Century Gothic" w:hAnsi="Century Gothic"/>
                <w:sz w:val="16"/>
                <w:szCs w:val="16"/>
              </w:rPr>
              <w:t>bmit to your line manager.</w:t>
            </w:r>
          </w:p>
        </w:tc>
        <w:tc>
          <w:tcPr>
            <w:tcW w:w="1134" w:type="dxa"/>
          </w:tcPr>
          <w:p w14:paraId="20C42CE1" w14:textId="5DD1A643" w:rsidR="00A7222E" w:rsidRPr="00C325C4" w:rsidRDefault="00AE456D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4" w:type="dxa"/>
          </w:tcPr>
          <w:p w14:paraId="20FA65F1" w14:textId="4EE44728" w:rsidR="00A7222E" w:rsidRPr="00C325C4" w:rsidRDefault="00AE456D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26" w:type="dxa"/>
          </w:tcPr>
          <w:p w14:paraId="41259CDA" w14:textId="268ABC2C" w:rsidR="00A7222E" w:rsidRPr="0055261C" w:rsidRDefault="00AE456D" w:rsidP="005526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85" w:type="dxa"/>
          </w:tcPr>
          <w:p w14:paraId="5AFF29EA" w14:textId="5ECED15E" w:rsidR="00A7222E" w:rsidRPr="00860102" w:rsidRDefault="00AE456D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50" w:type="dxa"/>
          </w:tcPr>
          <w:p w14:paraId="78ADBDB2" w14:textId="77777777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207BB5FC" w14:textId="5938B4D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9F7E43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05FB6655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4760983C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7E3826DB" w14:textId="11062E49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378935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C9794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4E2C32A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109F392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62805246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3EAB3A1B" w14:textId="77777777" w:rsidR="00A7222E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Conducting Assessment </w:t>
            </w:r>
          </w:p>
          <w:p w14:paraId="5FBD146E" w14:textId="0F2D3BF3" w:rsidR="00AF2CE5" w:rsidRPr="00C82AEB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Person Authorising Assess</w:t>
            </w:r>
            <w:r w:rsidR="00BE0B5A">
              <w:rPr>
                <w:rFonts w:ascii="Century Gothic" w:hAnsi="Century Gothic"/>
                <w:color w:val="FFFFFF" w:themeColor="background1"/>
                <w:sz w:val="20"/>
              </w:rPr>
              <w:t>ment</w:t>
            </w:r>
          </w:p>
        </w:tc>
        <w:tc>
          <w:tcPr>
            <w:tcW w:w="2976" w:type="dxa"/>
            <w:gridSpan w:val="2"/>
            <w:vAlign w:val="center"/>
          </w:tcPr>
          <w:p w14:paraId="73C5A99B" w14:textId="395AB88C" w:rsidR="00A7222E" w:rsidRPr="00A7222E" w:rsidRDefault="00787815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0108A3DC" w14:textId="379F728C" w:rsidR="00A7222E" w:rsidRPr="00A7222E" w:rsidRDefault="00D5793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4382EED6" w14:textId="29808FBC" w:rsidR="00A7222E" w:rsidRPr="006A02F5" w:rsidRDefault="00787815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r>
              <w:rPr>
                <w:rFonts w:ascii="Segoe Script" w:hAnsi="Segoe Script"/>
                <w:sz w:val="24"/>
                <w:szCs w:val="24"/>
              </w:rPr>
              <w:t>C.Alexander</w:t>
            </w:r>
            <w:proofErr w:type="spell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1115F43" w14:textId="05CBB8A4" w:rsidR="00A7222E" w:rsidRPr="00A7222E" w:rsidRDefault="00787815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D5793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D5793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413B10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6FE12576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671E7F" w14:textId="468C9B2C" w:rsidR="00A7222E" w:rsidRPr="00A7222E" w:rsidRDefault="00D5793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2E09C714" w14:textId="1DA20B19" w:rsidR="00A7222E" w:rsidRPr="00A7222E" w:rsidRDefault="00787815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</w:t>
            </w:r>
            <w:r w:rsidR="00BE0B5A"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4827150B" w14:textId="6CF94885" w:rsidR="00A7222E" w:rsidRPr="006A02F5" w:rsidRDefault="00D5793E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4"/>
                <w:szCs w:val="24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E5F2B7A" w14:textId="73A13FD4" w:rsidR="00A7222E" w:rsidRPr="00A7222E" w:rsidRDefault="00787815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D5793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D5793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27C0F5F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 xml:space="preserve">This risk assessment must be communicated to operatives before work commences. A spate briefing sheet (GA11)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F259" w14:textId="77777777" w:rsidR="00ED16B9" w:rsidRDefault="00ED16B9" w:rsidP="00773A09">
      <w:pPr>
        <w:spacing w:after="0" w:line="240" w:lineRule="auto"/>
      </w:pPr>
      <w:r>
        <w:separator/>
      </w:r>
    </w:p>
  </w:endnote>
  <w:endnote w:type="continuationSeparator" w:id="0">
    <w:p w14:paraId="5B908274" w14:textId="77777777" w:rsidR="00ED16B9" w:rsidRDefault="00ED16B9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9A09" w14:textId="77777777" w:rsidR="00ED16B9" w:rsidRDefault="00ED16B9" w:rsidP="00773A09">
      <w:pPr>
        <w:spacing w:after="0" w:line="240" w:lineRule="auto"/>
      </w:pPr>
      <w:r>
        <w:separator/>
      </w:r>
    </w:p>
  </w:footnote>
  <w:footnote w:type="continuationSeparator" w:id="0">
    <w:p w14:paraId="473E6238" w14:textId="77777777" w:rsidR="00ED16B9" w:rsidRDefault="00ED16B9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CB2" w14:textId="3AC8BCAF" w:rsidR="00773A09" w:rsidRDefault="00533068" w:rsidP="00533068">
    <w:pPr>
      <w:pStyle w:val="Header"/>
      <w:rPr>
        <w:rFonts w:ascii="Century Gothic" w:hAnsi="Century Gothic"/>
        <w:sz w:val="24"/>
      </w:rPr>
    </w:pPr>
    <w:r w:rsidRPr="00533068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B64CF" wp14:editId="360719AB">
              <wp:simplePos x="0" y="0"/>
              <wp:positionH relativeFrom="margin">
                <wp:align>right</wp:align>
              </wp:positionH>
              <wp:positionV relativeFrom="paragraph">
                <wp:posOffset>-381635</wp:posOffset>
              </wp:positionV>
              <wp:extent cx="2670810" cy="7543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9DCAF" w14:textId="51C0E38D" w:rsidR="00533068" w:rsidRDefault="00FD77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DDBD6" wp14:editId="4B49BD5C">
                                <wp:extent cx="2552700" cy="632460"/>
                                <wp:effectExtent l="0" t="0" r="0" b="0"/>
                                <wp:docPr id="7" name="Picture 7" descr="cid:image001.png@01D4E563.6A313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1.png@01D4E563.6A3136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2700" cy="632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6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1pt;margin-top:-30.05pt;width:210.3pt;height:5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Vq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" stroked="f">
              <v:textbox>
                <w:txbxContent>
                  <w:p w14:paraId="37C9DCAF" w14:textId="51C0E38D" w:rsidR="00533068" w:rsidRDefault="00FD77A2">
                    <w:r>
                      <w:rPr>
                        <w:noProof/>
                      </w:rPr>
                      <w:drawing>
                        <wp:inline distT="0" distB="0" distL="0" distR="0" wp14:anchorId="356DDBD6" wp14:editId="4B49BD5C">
                          <wp:extent cx="2552700" cy="632460"/>
                          <wp:effectExtent l="0" t="0" r="0" b="0"/>
                          <wp:docPr id="7" name="Picture 7" descr="cid:image001.png@01D4E563.6A313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1.png@01D4E563.6A3136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52700" cy="632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entury Gothic" w:hAnsi="Century Gothic"/>
        <w:sz w:val="24"/>
      </w:rPr>
      <w:t xml:space="preserve">General Risk Assessment                                                                                                                       </w:t>
    </w:r>
  </w:p>
  <w:p w14:paraId="24C9FBBC" w14:textId="73CB1E94" w:rsidR="00533068" w:rsidRDefault="00533068" w:rsidP="00533068">
    <w:pPr>
      <w:pStyle w:val="Header"/>
      <w:rPr>
        <w:rFonts w:ascii="Century Gothic" w:hAnsi="Century Gothic"/>
        <w:sz w:val="24"/>
      </w:rPr>
    </w:pPr>
  </w:p>
  <w:p w14:paraId="52611850" w14:textId="77777777" w:rsidR="00533068" w:rsidRPr="00773A09" w:rsidRDefault="00533068" w:rsidP="00533068">
    <w:pPr>
      <w:pStyle w:val="Header"/>
      <w:rPr>
        <w:rFonts w:ascii="Century Gothic" w:hAnsi="Century Gothic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1"/>
    <w:rsid w:val="00053B96"/>
    <w:rsid w:val="00066C66"/>
    <w:rsid w:val="00094543"/>
    <w:rsid w:val="000B6C83"/>
    <w:rsid w:val="000E61FE"/>
    <w:rsid w:val="000F514E"/>
    <w:rsid w:val="0011174D"/>
    <w:rsid w:val="00126087"/>
    <w:rsid w:val="00154B13"/>
    <w:rsid w:val="00174B19"/>
    <w:rsid w:val="00181C2D"/>
    <w:rsid w:val="00190A62"/>
    <w:rsid w:val="001E1668"/>
    <w:rsid w:val="001E3B0A"/>
    <w:rsid w:val="00202B3A"/>
    <w:rsid w:val="00206464"/>
    <w:rsid w:val="002526F7"/>
    <w:rsid w:val="00267A80"/>
    <w:rsid w:val="002B41E6"/>
    <w:rsid w:val="00337097"/>
    <w:rsid w:val="0035450C"/>
    <w:rsid w:val="00371604"/>
    <w:rsid w:val="003C1140"/>
    <w:rsid w:val="003F57FA"/>
    <w:rsid w:val="0041404A"/>
    <w:rsid w:val="004372C8"/>
    <w:rsid w:val="004526E9"/>
    <w:rsid w:val="00462481"/>
    <w:rsid w:val="00481D51"/>
    <w:rsid w:val="004A103D"/>
    <w:rsid w:val="004A3BFF"/>
    <w:rsid w:val="004C76FA"/>
    <w:rsid w:val="004E67E5"/>
    <w:rsid w:val="00515090"/>
    <w:rsid w:val="00533068"/>
    <w:rsid w:val="0055261C"/>
    <w:rsid w:val="005738A5"/>
    <w:rsid w:val="0058333E"/>
    <w:rsid w:val="0059199D"/>
    <w:rsid w:val="005E4422"/>
    <w:rsid w:val="006241AA"/>
    <w:rsid w:val="0063063E"/>
    <w:rsid w:val="0066709B"/>
    <w:rsid w:val="006A02F5"/>
    <w:rsid w:val="006D36AC"/>
    <w:rsid w:val="006E0A84"/>
    <w:rsid w:val="00742F23"/>
    <w:rsid w:val="007563D3"/>
    <w:rsid w:val="00756F09"/>
    <w:rsid w:val="007602C1"/>
    <w:rsid w:val="00773A09"/>
    <w:rsid w:val="00787815"/>
    <w:rsid w:val="0083350C"/>
    <w:rsid w:val="00860102"/>
    <w:rsid w:val="00874A1D"/>
    <w:rsid w:val="00875D02"/>
    <w:rsid w:val="00890859"/>
    <w:rsid w:val="008C62A8"/>
    <w:rsid w:val="008D4B58"/>
    <w:rsid w:val="008D755A"/>
    <w:rsid w:val="0091635D"/>
    <w:rsid w:val="00991841"/>
    <w:rsid w:val="009A75F4"/>
    <w:rsid w:val="009C2976"/>
    <w:rsid w:val="00A70B5B"/>
    <w:rsid w:val="00A7222E"/>
    <w:rsid w:val="00A7511C"/>
    <w:rsid w:val="00A76DA2"/>
    <w:rsid w:val="00AA5D8D"/>
    <w:rsid w:val="00AB5C94"/>
    <w:rsid w:val="00AC2DFC"/>
    <w:rsid w:val="00AD0A0D"/>
    <w:rsid w:val="00AD2310"/>
    <w:rsid w:val="00AE456D"/>
    <w:rsid w:val="00AF2CE5"/>
    <w:rsid w:val="00B01514"/>
    <w:rsid w:val="00B41C67"/>
    <w:rsid w:val="00BC0661"/>
    <w:rsid w:val="00BC08A0"/>
    <w:rsid w:val="00BC0A0B"/>
    <w:rsid w:val="00BE0B5A"/>
    <w:rsid w:val="00C00F43"/>
    <w:rsid w:val="00C325C4"/>
    <w:rsid w:val="00C82AEB"/>
    <w:rsid w:val="00C82FB1"/>
    <w:rsid w:val="00C87020"/>
    <w:rsid w:val="00C96E34"/>
    <w:rsid w:val="00CB6C27"/>
    <w:rsid w:val="00CF3951"/>
    <w:rsid w:val="00D56F12"/>
    <w:rsid w:val="00D5793E"/>
    <w:rsid w:val="00D74BDD"/>
    <w:rsid w:val="00DC317D"/>
    <w:rsid w:val="00DE39E6"/>
    <w:rsid w:val="00DF3B94"/>
    <w:rsid w:val="00E0216B"/>
    <w:rsid w:val="00E8689D"/>
    <w:rsid w:val="00EA5A2D"/>
    <w:rsid w:val="00ED16B9"/>
    <w:rsid w:val="00F77EE4"/>
    <w:rsid w:val="00F82ACD"/>
    <w:rsid w:val="00FD1C4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4AA7"/>
  <w15:docId w15:val="{5D3C2155-4932-4E9A-8F74-54DEA45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E563.6A313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AA43B-253C-4D8A-A113-C15376C78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AAC22-D779-4063-B32F-EBBDF1937FF1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33F52AE9-ECBD-4F9B-8B7A-8BEDBC9B2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78</cp:revision>
  <dcterms:created xsi:type="dcterms:W3CDTF">2019-03-28T10:03:00Z</dcterms:created>
  <dcterms:modified xsi:type="dcterms:W3CDTF">2024-01-05T09:54:00Z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