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40"/>
        <w:tblW w:w="15645" w:type="dxa"/>
        <w:tblLayout w:type="fixed"/>
        <w:tblLook w:val="04A0" w:firstRow="1" w:lastRow="0" w:firstColumn="1" w:lastColumn="0" w:noHBand="0" w:noVBand="1"/>
      </w:tblPr>
      <w:tblGrid>
        <w:gridCol w:w="1569"/>
        <w:gridCol w:w="880"/>
        <w:gridCol w:w="357"/>
        <w:gridCol w:w="57"/>
        <w:gridCol w:w="468"/>
        <w:gridCol w:w="469"/>
        <w:gridCol w:w="299"/>
        <w:gridCol w:w="429"/>
        <w:gridCol w:w="426"/>
        <w:gridCol w:w="157"/>
        <w:gridCol w:w="657"/>
        <w:gridCol w:w="20"/>
        <w:gridCol w:w="420"/>
        <w:gridCol w:w="178"/>
        <w:gridCol w:w="243"/>
        <w:gridCol w:w="427"/>
        <w:gridCol w:w="579"/>
        <w:gridCol w:w="306"/>
        <w:gridCol w:w="830"/>
        <w:gridCol w:w="853"/>
        <w:gridCol w:w="283"/>
        <w:gridCol w:w="143"/>
        <w:gridCol w:w="1847"/>
        <w:gridCol w:w="140"/>
        <w:gridCol w:w="1926"/>
        <w:gridCol w:w="320"/>
        <w:gridCol w:w="95"/>
        <w:gridCol w:w="614"/>
        <w:gridCol w:w="653"/>
      </w:tblGrid>
      <w:tr w:rsidR="00AA5D8D" w14:paraId="4162295E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497CF901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Company Name</w:t>
            </w:r>
          </w:p>
        </w:tc>
        <w:tc>
          <w:tcPr>
            <w:tcW w:w="11514" w:type="dxa"/>
            <w:gridSpan w:val="23"/>
          </w:tcPr>
          <w:p w14:paraId="5A697DD2" w14:textId="7C577442" w:rsidR="00AA5D8D" w:rsidRPr="00773A09" w:rsidRDefault="002C0BD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Utility Services</w:t>
            </w:r>
            <w:r w:rsidR="00520128">
              <w:rPr>
                <w:rFonts w:ascii="Century Gothic" w:hAnsi="Century Gothic"/>
                <w:b/>
                <w:sz w:val="20"/>
                <w:szCs w:val="20"/>
              </w:rPr>
              <w:t xml:space="preserve"> (NE)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Ltd</w:t>
            </w:r>
          </w:p>
        </w:tc>
        <w:tc>
          <w:tcPr>
            <w:tcW w:w="415" w:type="dxa"/>
            <w:gridSpan w:val="2"/>
          </w:tcPr>
          <w:p w14:paraId="1C0CC5B2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3109006D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6BABEAD2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6DD9D7D5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1650" w:type="dxa"/>
            <w:gridSpan w:val="5"/>
          </w:tcPr>
          <w:p w14:paraId="5939FAAB" w14:textId="0E8F1F20" w:rsidR="00AA5D8D" w:rsidRPr="00773A09" w:rsidRDefault="00520128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UK</w:t>
            </w:r>
          </w:p>
        </w:tc>
        <w:tc>
          <w:tcPr>
            <w:tcW w:w="1669" w:type="dxa"/>
            <w:gridSpan w:val="4"/>
            <w:shd w:val="clear" w:color="auto" w:fill="808080" w:themeFill="background1" w:themeFillShade="80"/>
          </w:tcPr>
          <w:p w14:paraId="2052485E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Project Title</w:t>
            </w:r>
          </w:p>
        </w:tc>
        <w:tc>
          <w:tcPr>
            <w:tcW w:w="8195" w:type="dxa"/>
            <w:gridSpan w:val="14"/>
          </w:tcPr>
          <w:p w14:paraId="0FAEF440" w14:textId="2BDE2395" w:rsidR="00AA5D8D" w:rsidRPr="00773A09" w:rsidRDefault="0096004F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Risk Assessment COSHH</w:t>
            </w:r>
          </w:p>
        </w:tc>
        <w:tc>
          <w:tcPr>
            <w:tcW w:w="415" w:type="dxa"/>
            <w:gridSpan w:val="2"/>
          </w:tcPr>
          <w:p w14:paraId="45DCF445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4893DDAC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36B4DD8F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3D5C643D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Risk Assessment No.</w:t>
            </w:r>
          </w:p>
        </w:tc>
        <w:tc>
          <w:tcPr>
            <w:tcW w:w="882" w:type="dxa"/>
            <w:gridSpan w:val="3"/>
          </w:tcPr>
          <w:p w14:paraId="1C7E4C02" w14:textId="61126442" w:rsidR="00AA5D8D" w:rsidRPr="00773A09" w:rsidRDefault="0096004F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RA.</w:t>
            </w:r>
            <w:r w:rsidR="00D46686">
              <w:rPr>
                <w:rFonts w:ascii="Century Gothic" w:hAnsi="Century Gothic"/>
                <w:b/>
                <w:sz w:val="20"/>
                <w:szCs w:val="20"/>
              </w:rPr>
              <w:t>010</w:t>
            </w:r>
          </w:p>
        </w:tc>
        <w:tc>
          <w:tcPr>
            <w:tcW w:w="1780" w:type="dxa"/>
            <w:gridSpan w:val="5"/>
            <w:shd w:val="clear" w:color="auto" w:fill="808080" w:themeFill="background1" w:themeFillShade="80"/>
          </w:tcPr>
          <w:p w14:paraId="3436A605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Review Date</w:t>
            </w:r>
          </w:p>
        </w:tc>
        <w:tc>
          <w:tcPr>
            <w:tcW w:w="1275" w:type="dxa"/>
            <w:gridSpan w:val="4"/>
          </w:tcPr>
          <w:p w14:paraId="2F8BD79F" w14:textId="340CC954" w:rsidR="00AA5D8D" w:rsidRPr="00773A09" w:rsidRDefault="003A3927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14.11.202</w:t>
            </w:r>
            <w:r w:rsidR="00C04BD6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555" w:type="dxa"/>
            <w:gridSpan w:val="4"/>
            <w:shd w:val="clear" w:color="auto" w:fill="808080" w:themeFill="background1" w:themeFillShade="80"/>
          </w:tcPr>
          <w:p w14:paraId="22DBC562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Revision No. </w:t>
            </w:r>
          </w:p>
        </w:tc>
        <w:tc>
          <w:tcPr>
            <w:tcW w:w="6022" w:type="dxa"/>
            <w:gridSpan w:val="7"/>
          </w:tcPr>
          <w:p w14:paraId="642FF32D" w14:textId="6F263289" w:rsidR="00AA5D8D" w:rsidRPr="00773A09" w:rsidRDefault="00D46686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00</w:t>
            </w:r>
            <w:r w:rsidR="00C04BD6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415" w:type="dxa"/>
            <w:gridSpan w:val="2"/>
          </w:tcPr>
          <w:p w14:paraId="1E90F67E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3A4CFDE4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5A7536F7" w14:textId="77777777" w:rsidTr="00337097">
        <w:trPr>
          <w:trHeight w:val="565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53A48699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Person Supervising Work</w:t>
            </w:r>
          </w:p>
        </w:tc>
        <w:tc>
          <w:tcPr>
            <w:tcW w:w="1650" w:type="dxa"/>
            <w:gridSpan w:val="5"/>
          </w:tcPr>
          <w:p w14:paraId="69CC78A4" w14:textId="020CF08A" w:rsidR="00AA5D8D" w:rsidRPr="00773A09" w:rsidRDefault="00CD0AD6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Gang </w:t>
            </w:r>
            <w:r w:rsidR="00AA2D99">
              <w:rPr>
                <w:rFonts w:ascii="Century Gothic" w:hAnsi="Century Gothic"/>
                <w:b/>
                <w:sz w:val="20"/>
                <w:szCs w:val="20"/>
              </w:rPr>
              <w:t>Foreman</w:t>
            </w:r>
          </w:p>
        </w:tc>
        <w:tc>
          <w:tcPr>
            <w:tcW w:w="2109" w:type="dxa"/>
            <w:gridSpan w:val="6"/>
            <w:shd w:val="clear" w:color="auto" w:fill="808080" w:themeFill="background1" w:themeFillShade="80"/>
          </w:tcPr>
          <w:p w14:paraId="643D1C58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Employer</w:t>
            </w:r>
          </w:p>
        </w:tc>
        <w:tc>
          <w:tcPr>
            <w:tcW w:w="7755" w:type="dxa"/>
            <w:gridSpan w:val="12"/>
          </w:tcPr>
          <w:p w14:paraId="177543F9" w14:textId="601AA815" w:rsidR="00AA5D8D" w:rsidRPr="00773A09" w:rsidRDefault="00AA2D99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Utility Service (NE) LTD</w:t>
            </w:r>
          </w:p>
        </w:tc>
        <w:tc>
          <w:tcPr>
            <w:tcW w:w="415" w:type="dxa"/>
            <w:gridSpan w:val="2"/>
          </w:tcPr>
          <w:p w14:paraId="08BD5F6F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6402CCBC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82AEB" w14:paraId="64592188" w14:textId="77777777" w:rsidTr="00337097">
        <w:trPr>
          <w:trHeight w:val="283"/>
        </w:trPr>
        <w:tc>
          <w:tcPr>
            <w:tcW w:w="2449" w:type="dxa"/>
            <w:gridSpan w:val="2"/>
            <w:vMerge w:val="restart"/>
            <w:shd w:val="clear" w:color="auto" w:fill="808080" w:themeFill="background1" w:themeFillShade="80"/>
          </w:tcPr>
          <w:p w14:paraId="5DCA866F" w14:textId="77777777" w:rsidR="00C82AEB" w:rsidRPr="00C82AEB" w:rsidRDefault="00C82AEB" w:rsidP="00773A09">
            <w:pPr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Persons Exposed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8"/>
                <w:szCs w:val="20"/>
              </w:rPr>
              <w:t>(tick box)</w:t>
            </w:r>
          </w:p>
        </w:tc>
        <w:tc>
          <w:tcPr>
            <w:tcW w:w="414" w:type="dxa"/>
            <w:gridSpan w:val="2"/>
          </w:tcPr>
          <w:p w14:paraId="3D942EF6" w14:textId="565F429A" w:rsidR="00C82AEB" w:rsidRPr="00B16FB6" w:rsidRDefault="00B16FB6" w:rsidP="00773A09">
            <w:pPr>
              <w:rPr>
                <w:rFonts w:ascii="Century Gothic" w:hAnsi="Century Gothic"/>
                <w:sz w:val="24"/>
                <w:szCs w:val="24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1665" w:type="dxa"/>
            <w:gridSpan w:val="4"/>
          </w:tcPr>
          <w:p w14:paraId="78DA56A6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Employees</w:t>
            </w:r>
          </w:p>
        </w:tc>
        <w:tc>
          <w:tcPr>
            <w:tcW w:w="426" w:type="dxa"/>
          </w:tcPr>
          <w:p w14:paraId="6B3B22DA" w14:textId="1F8AE90F" w:rsidR="00C82AEB" w:rsidRPr="00773A09" w:rsidRDefault="00B16FB6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1675" w:type="dxa"/>
            <w:gridSpan w:val="6"/>
          </w:tcPr>
          <w:p w14:paraId="56B4EB79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 workers</w:t>
            </w:r>
          </w:p>
        </w:tc>
        <w:tc>
          <w:tcPr>
            <w:tcW w:w="427" w:type="dxa"/>
          </w:tcPr>
          <w:p w14:paraId="75BA588C" w14:textId="2B162C42" w:rsidR="00C82AEB" w:rsidRPr="00773A09" w:rsidRDefault="003C6677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2568" w:type="dxa"/>
            <w:gridSpan w:val="4"/>
          </w:tcPr>
          <w:p w14:paraId="08E3D9AA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Public/visitors</w:t>
            </w:r>
          </w:p>
        </w:tc>
        <w:tc>
          <w:tcPr>
            <w:tcW w:w="426" w:type="dxa"/>
            <w:gridSpan w:val="2"/>
          </w:tcPr>
          <w:p w14:paraId="28220A54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3CF2FB81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Young Persons</w:t>
            </w:r>
          </w:p>
        </w:tc>
        <w:tc>
          <w:tcPr>
            <w:tcW w:w="2481" w:type="dxa"/>
            <w:gridSpan w:val="4"/>
            <w:vMerge w:val="restart"/>
            <w:shd w:val="clear" w:color="auto" w:fill="808080" w:themeFill="background1" w:themeFillShade="80"/>
          </w:tcPr>
          <w:p w14:paraId="50A7462D" w14:textId="77777777" w:rsidR="00C82AEB" w:rsidRPr="00C82AEB" w:rsidRDefault="00C82AEB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Estimated total number of persons at risk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</w:tcPr>
          <w:p w14:paraId="3C3BFCAC" w14:textId="77777777" w:rsidR="00C82AEB" w:rsidRPr="00C82AEB" w:rsidRDefault="00C82AEB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82AEB" w14:paraId="43AF30FF" w14:textId="77777777" w:rsidTr="00337097">
        <w:trPr>
          <w:trHeight w:val="170"/>
        </w:trPr>
        <w:tc>
          <w:tcPr>
            <w:tcW w:w="2449" w:type="dxa"/>
            <w:gridSpan w:val="2"/>
            <w:vMerge/>
            <w:shd w:val="clear" w:color="auto" w:fill="808080" w:themeFill="background1" w:themeFillShade="80"/>
          </w:tcPr>
          <w:p w14:paraId="4A685072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4" w:type="dxa"/>
            <w:gridSpan w:val="2"/>
          </w:tcPr>
          <w:p w14:paraId="1EE310CA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66" w:type="dxa"/>
            <w:gridSpan w:val="11"/>
          </w:tcPr>
          <w:p w14:paraId="0807D407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New/expectant mothers</w:t>
            </w:r>
          </w:p>
        </w:tc>
        <w:tc>
          <w:tcPr>
            <w:tcW w:w="427" w:type="dxa"/>
          </w:tcPr>
          <w:p w14:paraId="2F5DBE53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68" w:type="dxa"/>
            <w:gridSpan w:val="4"/>
          </w:tcPr>
          <w:p w14:paraId="3A5B4F51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Vulnerable Persons</w:t>
            </w:r>
          </w:p>
        </w:tc>
        <w:tc>
          <w:tcPr>
            <w:tcW w:w="426" w:type="dxa"/>
            <w:gridSpan w:val="2"/>
          </w:tcPr>
          <w:p w14:paraId="5BFEB61C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559D2849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</w:t>
            </w:r>
          </w:p>
        </w:tc>
        <w:tc>
          <w:tcPr>
            <w:tcW w:w="2481" w:type="dxa"/>
            <w:gridSpan w:val="4"/>
            <w:vMerge/>
            <w:shd w:val="clear" w:color="auto" w:fill="808080" w:themeFill="background1" w:themeFillShade="80"/>
          </w:tcPr>
          <w:p w14:paraId="091F69BD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</w:tcPr>
          <w:p w14:paraId="15283CBF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5D8D" w14:paraId="48F9E9A3" w14:textId="77777777" w:rsidTr="00337097">
        <w:trPr>
          <w:cantSplit/>
          <w:trHeight w:val="2578"/>
        </w:trPr>
        <w:tc>
          <w:tcPr>
            <w:tcW w:w="15645" w:type="dxa"/>
            <w:gridSpan w:val="29"/>
            <w:vAlign w:val="center"/>
          </w:tcPr>
          <w:p w14:paraId="32F776A9" w14:textId="77777777" w:rsidR="00AA5D8D" w:rsidRDefault="00337097" w:rsidP="00337097">
            <w:pPr>
              <w:rPr>
                <w:rFonts w:ascii="Century Gothic" w:hAnsi="Century Gothic"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20BF9990" wp14:editId="7172DD3C">
                  <wp:simplePos x="0" y="0"/>
                  <wp:positionH relativeFrom="column">
                    <wp:posOffset>6481445</wp:posOffset>
                  </wp:positionH>
                  <wp:positionV relativeFrom="paragraph">
                    <wp:posOffset>22225</wp:posOffset>
                  </wp:positionV>
                  <wp:extent cx="1866900" cy="1123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66900" cy="1123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</w:t>
            </w:r>
            <w:r w:rsidR="00371604" w:rsidRPr="00773A09">
              <w:rPr>
                <w:rFonts w:ascii="Century Gothic" w:hAnsi="Century Gothic"/>
                <w:b/>
                <w:sz w:val="20"/>
                <w:szCs w:val="20"/>
              </w:rPr>
              <w:t>Likelihood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371604">
              <w:rPr>
                <w:rFonts w:ascii="Century Gothic" w:hAnsi="Century Gothic"/>
                <w:sz w:val="20"/>
              </w:rPr>
              <w:t xml:space="preserve">                                </w:t>
            </w:r>
            <w:r>
              <w:rPr>
                <w:rFonts w:ascii="Century Gothic" w:hAnsi="Century Gothic"/>
                <w:sz w:val="20"/>
              </w:rPr>
              <w:t xml:space="preserve"> 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773A09">
              <w:rPr>
                <w:rFonts w:ascii="Century Gothic" w:hAnsi="Century Gothic"/>
                <w:b/>
                <w:sz w:val="20"/>
              </w:rPr>
              <w:t>Severity</w:t>
            </w:r>
          </w:p>
          <w:p w14:paraId="5A900AEF" w14:textId="77777777" w:rsidR="00371604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3004EFC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1 = Very Unlikely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1 = No Injury</w:t>
            </w:r>
          </w:p>
          <w:p w14:paraId="1DE3036C" w14:textId="77777777" w:rsidR="00371604" w:rsidRPr="0041404A" w:rsidRDefault="00337097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9E4247" wp14:editId="786184D1">
                      <wp:simplePos x="0" y="0"/>
                      <wp:positionH relativeFrom="column">
                        <wp:posOffset>5932170</wp:posOffset>
                      </wp:positionH>
                      <wp:positionV relativeFrom="paragraph">
                        <wp:posOffset>21590</wp:posOffset>
                      </wp:positionV>
                      <wp:extent cx="762000" cy="3333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62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00F595" w14:textId="77777777" w:rsidR="002C0BDD" w:rsidRPr="00337097" w:rsidRDefault="002C0BDD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337097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E42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67.1pt;margin-top:1.7pt;width:60pt;height:26.2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" filled="f" stroked="f" strokeweight="2pt">
                      <v:textbox>
                        <w:txbxContent>
                          <w:p w14:paraId="5000F595" w14:textId="77777777" w:rsidR="002C0BDD" w:rsidRPr="00337097" w:rsidRDefault="002C0BDD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337097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2 = Unlikely </w:t>
            </w:r>
            <w:r w:rsidR="00371604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>Rating 2 = Minor injury or illness</w:t>
            </w:r>
          </w:p>
          <w:p w14:paraId="290712F6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3 = Likely</w:t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3 = 7-day injury or illness</w:t>
            </w:r>
          </w:p>
          <w:p w14:paraId="0F6F4136" w14:textId="77777777" w:rsidR="00337097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 xml:space="preserve">Rating 4 = Very Likely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</w:r>
            <w:r w:rsidR="00337097">
              <w:rPr>
                <w:rFonts w:ascii="Century Gothic" w:hAnsi="Century Gothic"/>
                <w:sz w:val="20"/>
              </w:rPr>
              <w:t xml:space="preserve">             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4 = Specified injury or illness</w:t>
            </w:r>
            <w:r>
              <w:rPr>
                <w:rFonts w:ascii="Century Gothic" w:hAnsi="Century Gothic"/>
                <w:sz w:val="20"/>
              </w:rPr>
              <w:t xml:space="preserve">   </w:t>
            </w:r>
          </w:p>
          <w:p w14:paraId="3A255FED" w14:textId="77777777" w:rsidR="00371604" w:rsidRPr="00337097" w:rsidRDefault="00337097" w:rsidP="00337097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313CC3" wp14:editId="0BF4E1FB">
                      <wp:simplePos x="0" y="0"/>
                      <wp:positionH relativeFrom="column">
                        <wp:posOffset>6919595</wp:posOffset>
                      </wp:positionH>
                      <wp:positionV relativeFrom="paragraph">
                        <wp:posOffset>107950</wp:posOffset>
                      </wp:positionV>
                      <wp:extent cx="1038225" cy="3333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6B5BB8" w14:textId="77777777" w:rsidR="002C0BDD" w:rsidRPr="00337097" w:rsidRDefault="002C0BDD" w:rsidP="0033709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13CC3" id="Text Box 6" o:spid="_x0000_s1027" type="#_x0000_t202" style="position:absolute;margin-left:544.85pt;margin-top:8.5pt;width:8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" filled="f" stroked="f" strokeweight="2pt">
                      <v:textbox>
                        <w:txbxContent>
                          <w:p w14:paraId="7F6B5BB8" w14:textId="77777777" w:rsidR="002C0BDD" w:rsidRPr="00337097" w:rsidRDefault="002C0BDD" w:rsidP="003370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>Rating 5 = Almost Certain</w:t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5 = Fatality, disabling injury, and </w:t>
            </w:r>
            <w:r w:rsidR="00371604" w:rsidRPr="0041404A">
              <w:rPr>
                <w:rFonts w:ascii="Century Gothic" w:hAnsi="Century Gothic"/>
              </w:rPr>
              <w:t>so on</w:t>
            </w:r>
          </w:p>
          <w:p w14:paraId="46DDE07D" w14:textId="77777777" w:rsidR="00AA5D8D" w:rsidRPr="00AA5D8D" w:rsidRDefault="00AA5D8D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04A" w14:paraId="2F34766C" w14:textId="77777777" w:rsidTr="00337097">
        <w:trPr>
          <w:cantSplit/>
          <w:trHeight w:val="1098"/>
        </w:trPr>
        <w:tc>
          <w:tcPr>
            <w:tcW w:w="15645" w:type="dxa"/>
            <w:gridSpan w:val="29"/>
            <w:vAlign w:val="center"/>
          </w:tcPr>
          <w:p w14:paraId="3684DDF8" w14:textId="77777777" w:rsidR="0041404A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8E0531" wp14:editId="7F6A0CAD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149225</wp:posOffset>
                      </wp:positionV>
                      <wp:extent cx="609600" cy="161925"/>
                      <wp:effectExtent l="0" t="0" r="0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71C47" id="Rectangle 2" o:spid="_x0000_s1026" style="position:absolute;margin-left:171.4pt;margin-top:11.75pt;width:48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" fillcolor="#00b050" stroked="f" strokeweight="2pt"/>
                  </w:pict>
                </mc:Fallback>
              </mc:AlternateContent>
            </w:r>
            <w:r w:rsidR="0041404A">
              <w:rPr>
                <w:rFonts w:ascii="Century Gothic" w:hAnsi="Century Gothic"/>
                <w:sz w:val="20"/>
                <w:szCs w:val="20"/>
              </w:rPr>
              <w:t>Likelihood</w:t>
            </w:r>
          </w:p>
          <w:p w14:paraId="22443F13" w14:textId="77777777" w:rsidR="0041404A" w:rsidRDefault="00337097" w:rsidP="0033709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754DEC" wp14:editId="093B20FE">
                      <wp:simplePos x="0" y="0"/>
                      <wp:positionH relativeFrom="column">
                        <wp:posOffset>4107815</wp:posOffset>
                      </wp:positionH>
                      <wp:positionV relativeFrom="paragraph">
                        <wp:posOffset>-8255</wp:posOffset>
                      </wp:positionV>
                      <wp:extent cx="609600" cy="161925"/>
                      <wp:effectExtent l="0" t="0" r="0" b="95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A69B1" id="Rectangle 3" o:spid="_x0000_s1026" style="position:absolute;margin-left:323.45pt;margin-top:-.65pt;width:48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" fillcolor="yellow" stroked="f" strokeweight="2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6D63F9" wp14:editId="4BA12E09">
                      <wp:simplePos x="0" y="0"/>
                      <wp:positionH relativeFrom="column">
                        <wp:posOffset>5713730</wp:posOffset>
                      </wp:positionH>
                      <wp:positionV relativeFrom="paragraph">
                        <wp:posOffset>-2540</wp:posOffset>
                      </wp:positionV>
                      <wp:extent cx="609600" cy="161925"/>
                      <wp:effectExtent l="0" t="0" r="0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C416D" id="Rectangle 4" o:spid="_x0000_s1026" style="position:absolute;margin-left:449.9pt;margin-top:-.2pt;width:48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" fillcolor="red" stroked="f" strokeweight="2pt"/>
                  </w:pict>
                </mc:Fallback>
              </mc:AlternateConten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Risk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= Likelihood x Severity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Acceptable                                  Medium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>High</w:t>
            </w:r>
          </w:p>
        </w:tc>
      </w:tr>
      <w:tr w:rsidR="00A7222E" w14:paraId="26CB4290" w14:textId="77777777" w:rsidTr="00337097">
        <w:trPr>
          <w:trHeight w:val="318"/>
        </w:trPr>
        <w:tc>
          <w:tcPr>
            <w:tcW w:w="1569" w:type="dxa"/>
            <w:vMerge w:val="restart"/>
            <w:shd w:val="clear" w:color="auto" w:fill="808080" w:themeFill="background1" w:themeFillShade="80"/>
            <w:vAlign w:val="center"/>
          </w:tcPr>
          <w:p w14:paraId="0AAFE1C2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  <w:r w:rsidR="00337097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(s)</w:t>
            </w:r>
          </w:p>
        </w:tc>
        <w:tc>
          <w:tcPr>
            <w:tcW w:w="1237" w:type="dxa"/>
            <w:gridSpan w:val="2"/>
            <w:shd w:val="clear" w:color="auto" w:fill="808080" w:themeFill="background1" w:themeFillShade="80"/>
          </w:tcPr>
          <w:p w14:paraId="18747EC2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</w:tcPr>
          <w:p w14:paraId="482FA38E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8" w:type="dxa"/>
            <w:gridSpan w:val="6"/>
            <w:shd w:val="clear" w:color="auto" w:fill="808080" w:themeFill="background1" w:themeFillShade="80"/>
          </w:tcPr>
          <w:p w14:paraId="66A25893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5"/>
            <w:shd w:val="clear" w:color="auto" w:fill="808080" w:themeFill="background1" w:themeFillShade="80"/>
          </w:tcPr>
          <w:p w14:paraId="7D2CDF02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3D74473D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30DDBE36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30" w:type="dxa"/>
            <w:gridSpan w:val="3"/>
            <w:shd w:val="clear" w:color="auto" w:fill="808080" w:themeFill="background1" w:themeFillShade="80"/>
          </w:tcPr>
          <w:p w14:paraId="45D6E94B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246" w:type="dxa"/>
            <w:gridSpan w:val="2"/>
            <w:shd w:val="clear" w:color="auto" w:fill="808080" w:themeFill="background1" w:themeFillShade="80"/>
          </w:tcPr>
          <w:p w14:paraId="60C0CD9E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</w:tcPr>
          <w:p w14:paraId="5F9D0B66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14:paraId="0C3F43F6" w14:textId="77777777" w:rsidTr="00337097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5EC5677A" w14:textId="77777777" w:rsidR="00860102" w:rsidRPr="00C82AEB" w:rsidRDefault="00860102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31" w:type="dxa"/>
            <w:gridSpan w:val="5"/>
            <w:shd w:val="clear" w:color="auto" w:fill="808080" w:themeFill="background1" w:themeFillShade="80"/>
            <w:vAlign w:val="center"/>
          </w:tcPr>
          <w:p w14:paraId="561F9301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8" w:type="dxa"/>
            <w:gridSpan w:val="6"/>
            <w:vMerge w:val="restart"/>
            <w:shd w:val="clear" w:color="auto" w:fill="808080" w:themeFill="background1" w:themeFillShade="80"/>
            <w:vAlign w:val="center"/>
          </w:tcPr>
          <w:p w14:paraId="1457657B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77DCEA89" w14:textId="77777777" w:rsidR="00860102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</w:t>
            </w:r>
            <w:r w:rsidR="00860102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ikelihood x Severity)</w:t>
            </w:r>
          </w:p>
        </w:tc>
        <w:tc>
          <w:tcPr>
            <w:tcW w:w="1847" w:type="dxa"/>
            <w:gridSpan w:val="5"/>
            <w:vMerge w:val="restart"/>
            <w:shd w:val="clear" w:color="auto" w:fill="808080" w:themeFill="background1" w:themeFillShade="80"/>
            <w:vAlign w:val="center"/>
          </w:tcPr>
          <w:p w14:paraId="711E7537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72" w:type="dxa"/>
            <w:gridSpan w:val="4"/>
            <w:shd w:val="clear" w:color="auto" w:fill="808080" w:themeFill="background1" w:themeFillShade="80"/>
            <w:vAlign w:val="center"/>
          </w:tcPr>
          <w:p w14:paraId="3883AB1A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30" w:type="dxa"/>
            <w:gridSpan w:val="3"/>
            <w:vMerge w:val="restart"/>
            <w:shd w:val="clear" w:color="auto" w:fill="808080" w:themeFill="background1" w:themeFillShade="80"/>
            <w:vAlign w:val="center"/>
          </w:tcPr>
          <w:p w14:paraId="2E47E27B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16C860F4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2246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203C2312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Control 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m</w:t>
            </w: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easures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implemented by</w:t>
            </w:r>
            <w:r w:rsidR="00A7222E"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="00A7222E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name)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  <w:vAlign w:val="center"/>
          </w:tcPr>
          <w:p w14:paraId="3E1A2662" w14:textId="77777777" w:rsidR="00860102" w:rsidRPr="00C82AEB" w:rsidRDefault="00337097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Low </w:t>
            </w:r>
            <w:r w:rsidR="00860102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</w:tc>
      </w:tr>
      <w:tr w:rsidR="00A7222E" w14:paraId="30A270CA" w14:textId="77777777" w:rsidTr="00337097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721EFD58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shd w:val="clear" w:color="auto" w:fill="808080" w:themeFill="background1" w:themeFillShade="80"/>
            <w:vAlign w:val="center"/>
          </w:tcPr>
          <w:p w14:paraId="29EA160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145BC42A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  <w:vAlign w:val="center"/>
          </w:tcPr>
          <w:p w14:paraId="1F814CE3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3E6F5AD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8" w:type="dxa"/>
            <w:gridSpan w:val="6"/>
            <w:vMerge/>
            <w:shd w:val="clear" w:color="auto" w:fill="808080" w:themeFill="background1" w:themeFillShade="80"/>
            <w:vAlign w:val="center"/>
          </w:tcPr>
          <w:p w14:paraId="50FC8A53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5"/>
            <w:vMerge/>
            <w:shd w:val="clear" w:color="auto" w:fill="808080" w:themeFill="background1" w:themeFillShade="80"/>
            <w:vAlign w:val="center"/>
          </w:tcPr>
          <w:p w14:paraId="0353700B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32FDF9F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546B336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2F9FC984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2002914A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30" w:type="dxa"/>
            <w:gridSpan w:val="3"/>
            <w:vMerge/>
            <w:shd w:val="clear" w:color="auto" w:fill="808080" w:themeFill="background1" w:themeFillShade="80"/>
            <w:vAlign w:val="center"/>
          </w:tcPr>
          <w:p w14:paraId="1D8C9089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vMerge/>
            <w:shd w:val="clear" w:color="auto" w:fill="808080" w:themeFill="background1" w:themeFillShade="80"/>
            <w:vAlign w:val="center"/>
          </w:tcPr>
          <w:p w14:paraId="3491AAA4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808080" w:themeFill="background1" w:themeFillShade="80"/>
            <w:vAlign w:val="center"/>
          </w:tcPr>
          <w:p w14:paraId="534C2B5F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653" w:type="dxa"/>
            <w:shd w:val="clear" w:color="auto" w:fill="808080" w:themeFill="background1" w:themeFillShade="80"/>
            <w:vAlign w:val="center"/>
          </w:tcPr>
          <w:p w14:paraId="2C28B48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14:paraId="0EE7E424" w14:textId="77777777" w:rsidTr="00337097">
        <w:trPr>
          <w:trHeight w:val="978"/>
        </w:trPr>
        <w:tc>
          <w:tcPr>
            <w:tcW w:w="1569" w:type="dxa"/>
          </w:tcPr>
          <w:p w14:paraId="62CDD5BD" w14:textId="480889B7" w:rsidR="00A7222E" w:rsidRPr="00322015" w:rsidRDefault="00A843FF" w:rsidP="00B76426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22015">
              <w:rPr>
                <w:rFonts w:ascii="Century Gothic" w:hAnsi="Century Gothic"/>
                <w:b/>
                <w:sz w:val="16"/>
                <w:szCs w:val="16"/>
              </w:rPr>
              <w:t xml:space="preserve">Skin Contact </w:t>
            </w:r>
            <w:r w:rsidR="00BD045D" w:rsidRPr="00322015">
              <w:rPr>
                <w:rFonts w:ascii="Century Gothic" w:hAnsi="Century Gothic"/>
                <w:b/>
                <w:sz w:val="16"/>
                <w:szCs w:val="16"/>
              </w:rPr>
              <w:t xml:space="preserve">with Creosote </w:t>
            </w:r>
          </w:p>
        </w:tc>
        <w:tc>
          <w:tcPr>
            <w:tcW w:w="1237" w:type="dxa"/>
            <w:gridSpan w:val="2"/>
          </w:tcPr>
          <w:p w14:paraId="0D8DA422" w14:textId="6D1E35FB" w:rsidR="00A7222E" w:rsidRPr="00322015" w:rsidRDefault="0056613B" w:rsidP="004B00E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5</w:t>
            </w:r>
          </w:p>
        </w:tc>
        <w:tc>
          <w:tcPr>
            <w:tcW w:w="994" w:type="dxa"/>
            <w:gridSpan w:val="3"/>
          </w:tcPr>
          <w:p w14:paraId="0DDE521E" w14:textId="55D7AD3D" w:rsidR="00A7222E" w:rsidRPr="00322015" w:rsidRDefault="00EA29FC" w:rsidP="004B00E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1988" w:type="dxa"/>
            <w:gridSpan w:val="6"/>
          </w:tcPr>
          <w:p w14:paraId="2501115B" w14:textId="6CF2C875" w:rsidR="00A7222E" w:rsidRPr="00322015" w:rsidRDefault="00EA29FC" w:rsidP="004B00E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10</w:t>
            </w:r>
          </w:p>
        </w:tc>
        <w:tc>
          <w:tcPr>
            <w:tcW w:w="1847" w:type="dxa"/>
            <w:gridSpan w:val="5"/>
          </w:tcPr>
          <w:p w14:paraId="47987FD5" w14:textId="645C9D88" w:rsidR="00A7222E" w:rsidRDefault="00AE1640" w:rsidP="004B00E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Rubber Coated Multi-Purpose gloves to be 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warn at all times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when handling anything that has a creosote coating.</w:t>
            </w:r>
          </w:p>
          <w:p w14:paraId="50146464" w14:textId="395C1F14" w:rsidR="00AE1640" w:rsidRDefault="00AE1640" w:rsidP="004B00EC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E211870" w14:textId="50309F66" w:rsidR="00AE1640" w:rsidRDefault="00237E11" w:rsidP="004B00EC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Was</w:t>
            </w:r>
            <w:r w:rsidR="00E1147A">
              <w:rPr>
                <w:rFonts w:ascii="Century Gothic" w:hAnsi="Century Gothic"/>
                <w:sz w:val="16"/>
                <w:szCs w:val="16"/>
              </w:rPr>
              <w:t>hing facilities on hand at all times</w:t>
            </w:r>
            <w:proofErr w:type="gramEnd"/>
            <w:r w:rsidR="00E24F7A">
              <w:rPr>
                <w:rFonts w:ascii="Century Gothic" w:hAnsi="Century Gothic"/>
                <w:sz w:val="16"/>
                <w:szCs w:val="16"/>
              </w:rPr>
              <w:t>.</w:t>
            </w:r>
          </w:p>
          <w:p w14:paraId="745FE48B" w14:textId="1DCF9632" w:rsidR="00E24F7A" w:rsidRDefault="00E24F7A" w:rsidP="004B00EC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FC1ACA5" w14:textId="5051C645" w:rsidR="00E24F7A" w:rsidRDefault="00E24F7A" w:rsidP="004B00E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Barrier Cream dist</w:t>
            </w:r>
            <w:r w:rsidR="00D46686">
              <w:rPr>
                <w:rFonts w:ascii="Century Gothic" w:hAnsi="Century Gothic"/>
                <w:sz w:val="16"/>
                <w:szCs w:val="16"/>
              </w:rPr>
              <w:t>ributed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to all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>persons working near substance.</w:t>
            </w:r>
          </w:p>
          <w:p w14:paraId="2FF55CE9" w14:textId="77777777" w:rsidR="00AE1640" w:rsidRDefault="00AE1640" w:rsidP="004B00EC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5039C56" w14:textId="406CFB66" w:rsidR="00AE1640" w:rsidRPr="00090081" w:rsidRDefault="00AE1640" w:rsidP="004B00E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14:paraId="669165A2" w14:textId="2D06F8AF" w:rsidR="00A7222E" w:rsidRPr="00322015" w:rsidRDefault="006D05E1" w:rsidP="004B00E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lastRenderedPageBreak/>
              <w:t>2</w:t>
            </w:r>
          </w:p>
        </w:tc>
        <w:tc>
          <w:tcPr>
            <w:tcW w:w="1136" w:type="dxa"/>
            <w:gridSpan w:val="2"/>
          </w:tcPr>
          <w:p w14:paraId="72F4E23F" w14:textId="2521E603" w:rsidR="00A7222E" w:rsidRPr="00322015" w:rsidRDefault="006D05E1" w:rsidP="004B00E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2130" w:type="dxa"/>
            <w:gridSpan w:val="3"/>
          </w:tcPr>
          <w:p w14:paraId="37988864" w14:textId="7F7F11B6" w:rsidR="00A7222E" w:rsidRPr="00322015" w:rsidRDefault="006D05E1" w:rsidP="004B00E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2246" w:type="dxa"/>
            <w:gridSpan w:val="2"/>
          </w:tcPr>
          <w:p w14:paraId="71B547C1" w14:textId="7D7E3BD4" w:rsidR="00A7222E" w:rsidRPr="00BA32BC" w:rsidRDefault="006D05E1" w:rsidP="004B00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</w:p>
        </w:tc>
        <w:tc>
          <w:tcPr>
            <w:tcW w:w="709" w:type="dxa"/>
            <w:gridSpan w:val="2"/>
          </w:tcPr>
          <w:p w14:paraId="528EB8BD" w14:textId="39555E64" w:rsidR="00A7222E" w:rsidRPr="00860102" w:rsidRDefault="0004640B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653" w:type="dxa"/>
          </w:tcPr>
          <w:p w14:paraId="48520DCA" w14:textId="77777777" w:rsidR="00A7222E" w:rsidRPr="00860102" w:rsidRDefault="00A7222E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3C37CE58" w14:textId="77777777" w:rsidTr="00337097">
        <w:trPr>
          <w:trHeight w:val="978"/>
        </w:trPr>
        <w:tc>
          <w:tcPr>
            <w:tcW w:w="1569" w:type="dxa"/>
          </w:tcPr>
          <w:p w14:paraId="7127DFD0" w14:textId="6E00E0F9" w:rsidR="00A7222E" w:rsidRPr="00322015" w:rsidRDefault="00EC4DC7" w:rsidP="00B76426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22015">
              <w:rPr>
                <w:rFonts w:ascii="Century Gothic" w:hAnsi="Century Gothic"/>
                <w:b/>
                <w:sz w:val="16"/>
                <w:szCs w:val="16"/>
              </w:rPr>
              <w:t xml:space="preserve">Skin </w:t>
            </w:r>
            <w:proofErr w:type="gramStart"/>
            <w:r w:rsidRPr="00322015">
              <w:rPr>
                <w:rFonts w:ascii="Century Gothic" w:hAnsi="Century Gothic"/>
                <w:b/>
                <w:sz w:val="16"/>
                <w:szCs w:val="16"/>
              </w:rPr>
              <w:t>contact</w:t>
            </w:r>
            <w:proofErr w:type="gramEnd"/>
            <w:r w:rsidRPr="00322015">
              <w:rPr>
                <w:rFonts w:ascii="Century Gothic" w:hAnsi="Century Gothic"/>
                <w:b/>
                <w:sz w:val="16"/>
                <w:szCs w:val="16"/>
              </w:rPr>
              <w:t xml:space="preserve"> with swarf </w:t>
            </w:r>
          </w:p>
        </w:tc>
        <w:tc>
          <w:tcPr>
            <w:tcW w:w="1237" w:type="dxa"/>
            <w:gridSpan w:val="2"/>
          </w:tcPr>
          <w:p w14:paraId="21C22B3F" w14:textId="16F06FB6" w:rsidR="00A7222E" w:rsidRPr="00322015" w:rsidRDefault="008740A1" w:rsidP="004B00E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994" w:type="dxa"/>
            <w:gridSpan w:val="3"/>
          </w:tcPr>
          <w:p w14:paraId="3101CCF4" w14:textId="4177D7E2" w:rsidR="00A7222E" w:rsidRPr="00322015" w:rsidRDefault="008740A1" w:rsidP="004B00E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1988" w:type="dxa"/>
            <w:gridSpan w:val="6"/>
          </w:tcPr>
          <w:p w14:paraId="2D2087E8" w14:textId="2DA1C049" w:rsidR="00A7222E" w:rsidRPr="00322015" w:rsidRDefault="008740A1" w:rsidP="004B00E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9</w:t>
            </w:r>
          </w:p>
        </w:tc>
        <w:tc>
          <w:tcPr>
            <w:tcW w:w="1847" w:type="dxa"/>
            <w:gridSpan w:val="5"/>
          </w:tcPr>
          <w:p w14:paraId="540A8BE6" w14:textId="2708235A" w:rsidR="00A7222E" w:rsidRPr="000A01E5" w:rsidRDefault="00D80AEC" w:rsidP="000A01E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Thick Protective gloves to be 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 xml:space="preserve">used </w:t>
            </w:r>
            <w:r w:rsidR="000674EE">
              <w:rPr>
                <w:rFonts w:ascii="Century Gothic" w:hAnsi="Century Gothic"/>
                <w:sz w:val="16"/>
                <w:szCs w:val="16"/>
              </w:rPr>
              <w:t>at all times</w:t>
            </w:r>
            <w:proofErr w:type="gramEnd"/>
            <w:r w:rsidR="000674EE">
              <w:rPr>
                <w:rFonts w:ascii="Century Gothic" w:hAnsi="Century Gothic"/>
                <w:sz w:val="16"/>
                <w:szCs w:val="16"/>
              </w:rPr>
              <w:t xml:space="preserve"> and where possible mechanical means of handling to be used, </w:t>
            </w:r>
          </w:p>
        </w:tc>
        <w:tc>
          <w:tcPr>
            <w:tcW w:w="1136" w:type="dxa"/>
            <w:gridSpan w:val="2"/>
          </w:tcPr>
          <w:p w14:paraId="33A5CE5F" w14:textId="5229CCFC" w:rsidR="00A7222E" w:rsidRPr="00322015" w:rsidRDefault="00074400" w:rsidP="004B00E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1136" w:type="dxa"/>
            <w:gridSpan w:val="2"/>
          </w:tcPr>
          <w:p w14:paraId="7AEAE7DA" w14:textId="28A9CBF8" w:rsidR="00A7222E" w:rsidRPr="00322015" w:rsidRDefault="00074400" w:rsidP="004B00E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2130" w:type="dxa"/>
            <w:gridSpan w:val="3"/>
          </w:tcPr>
          <w:p w14:paraId="20CD9221" w14:textId="1502BC91" w:rsidR="00A7222E" w:rsidRPr="00322015" w:rsidRDefault="00074400" w:rsidP="004B00E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2246" w:type="dxa"/>
            <w:gridSpan w:val="2"/>
          </w:tcPr>
          <w:p w14:paraId="096BC040" w14:textId="488B5BF9" w:rsidR="00A7222E" w:rsidRPr="00BA32BC" w:rsidRDefault="00074400" w:rsidP="004B00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</w:p>
        </w:tc>
        <w:tc>
          <w:tcPr>
            <w:tcW w:w="709" w:type="dxa"/>
            <w:gridSpan w:val="2"/>
          </w:tcPr>
          <w:p w14:paraId="05BB1CF0" w14:textId="644F0F0A" w:rsidR="00A7222E" w:rsidRPr="00860102" w:rsidRDefault="0004640B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653" w:type="dxa"/>
          </w:tcPr>
          <w:p w14:paraId="7651D3D0" w14:textId="77777777" w:rsidR="00A7222E" w:rsidRPr="00860102" w:rsidRDefault="00A7222E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F5F32" w14:paraId="1D4B5A8A" w14:textId="77777777" w:rsidTr="001C185D">
        <w:trPr>
          <w:trHeight w:val="978"/>
        </w:trPr>
        <w:tc>
          <w:tcPr>
            <w:tcW w:w="1569" w:type="dxa"/>
          </w:tcPr>
          <w:p w14:paraId="43F3E281" w14:textId="2331235C" w:rsidR="009F5F32" w:rsidRPr="00322015" w:rsidRDefault="00FB328B" w:rsidP="00B76426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22015">
              <w:rPr>
                <w:rFonts w:ascii="Century Gothic" w:hAnsi="Century Gothic"/>
                <w:b/>
                <w:sz w:val="16"/>
                <w:szCs w:val="16"/>
              </w:rPr>
              <w:t xml:space="preserve">Breathing and skin contact with </w:t>
            </w:r>
            <w:r w:rsidR="0029104D" w:rsidRPr="00322015">
              <w:rPr>
                <w:rFonts w:ascii="Century Gothic" w:hAnsi="Century Gothic"/>
                <w:b/>
                <w:sz w:val="16"/>
                <w:szCs w:val="16"/>
              </w:rPr>
              <w:t>chemical sprays</w:t>
            </w:r>
          </w:p>
        </w:tc>
        <w:tc>
          <w:tcPr>
            <w:tcW w:w="1237" w:type="dxa"/>
            <w:gridSpan w:val="2"/>
          </w:tcPr>
          <w:p w14:paraId="7E455536" w14:textId="2F263A7E" w:rsidR="009F5F32" w:rsidRPr="00322015" w:rsidRDefault="0029104D" w:rsidP="009F5F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994" w:type="dxa"/>
            <w:gridSpan w:val="3"/>
          </w:tcPr>
          <w:p w14:paraId="44E2FD77" w14:textId="689EC4D8" w:rsidR="009F5F32" w:rsidRPr="00322015" w:rsidRDefault="0029104D" w:rsidP="009F5F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1988" w:type="dxa"/>
            <w:gridSpan w:val="6"/>
          </w:tcPr>
          <w:p w14:paraId="53229A04" w14:textId="2DF280D7" w:rsidR="009F5F32" w:rsidRPr="00322015" w:rsidRDefault="0029104D" w:rsidP="009F5F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9</w:t>
            </w:r>
          </w:p>
        </w:tc>
        <w:tc>
          <w:tcPr>
            <w:tcW w:w="1847" w:type="dxa"/>
            <w:gridSpan w:val="5"/>
            <w:vAlign w:val="center"/>
          </w:tcPr>
          <w:p w14:paraId="717B78D9" w14:textId="40E6EAF6" w:rsidR="009F5F32" w:rsidRPr="009F5F32" w:rsidRDefault="007A14F9" w:rsidP="009F5F3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Used on a table next to an extractor fan which is turned on and </w:t>
            </w:r>
            <w:r w:rsidR="00E45C29">
              <w:rPr>
                <w:rFonts w:ascii="Century Gothic" w:hAnsi="Century Gothic"/>
                <w:bCs/>
                <w:sz w:val="16"/>
                <w:szCs w:val="16"/>
              </w:rPr>
              <w:t>avoid spraying on self.</w:t>
            </w:r>
          </w:p>
        </w:tc>
        <w:tc>
          <w:tcPr>
            <w:tcW w:w="1136" w:type="dxa"/>
            <w:gridSpan w:val="2"/>
          </w:tcPr>
          <w:p w14:paraId="28D7FE2A" w14:textId="0DF1F9A5" w:rsidR="009F5F32" w:rsidRPr="00322015" w:rsidRDefault="006948EC" w:rsidP="009F5F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1136" w:type="dxa"/>
            <w:gridSpan w:val="2"/>
          </w:tcPr>
          <w:p w14:paraId="013E694D" w14:textId="1702E0D9" w:rsidR="009F5F32" w:rsidRPr="00322015" w:rsidRDefault="006948EC" w:rsidP="009F5F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130" w:type="dxa"/>
            <w:gridSpan w:val="3"/>
          </w:tcPr>
          <w:p w14:paraId="525A72DB" w14:textId="64789742" w:rsidR="009F5F32" w:rsidRPr="00322015" w:rsidRDefault="006948EC" w:rsidP="009F5F3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246" w:type="dxa"/>
            <w:gridSpan w:val="2"/>
          </w:tcPr>
          <w:p w14:paraId="72F52B20" w14:textId="4CA46EB1" w:rsidR="009F5F32" w:rsidRPr="00BA32BC" w:rsidRDefault="006948EC" w:rsidP="009F5F3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Workshop Supervisor</w:t>
            </w:r>
          </w:p>
        </w:tc>
        <w:tc>
          <w:tcPr>
            <w:tcW w:w="709" w:type="dxa"/>
            <w:gridSpan w:val="2"/>
          </w:tcPr>
          <w:p w14:paraId="428461B0" w14:textId="0327CCDD" w:rsidR="009F5F32" w:rsidRPr="00860102" w:rsidRDefault="009F5F32" w:rsidP="009F5F3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653" w:type="dxa"/>
          </w:tcPr>
          <w:p w14:paraId="6BA4688A" w14:textId="77777777" w:rsidR="009F5F32" w:rsidRPr="00860102" w:rsidRDefault="009F5F32" w:rsidP="009F5F3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6EDD22E4" w14:textId="6D685D90" w:rsidR="00337097" w:rsidRDefault="00337097" w:rsidP="00742F23"/>
    <w:tbl>
      <w:tblPr>
        <w:tblStyle w:val="TableGrid"/>
        <w:tblpPr w:leftFromText="180" w:rightFromText="180" w:vertAnchor="text" w:horzAnchor="margin" w:tblpY="442"/>
        <w:tblW w:w="15614" w:type="dxa"/>
        <w:tblLayout w:type="fixed"/>
        <w:tblLook w:val="04A0" w:firstRow="1" w:lastRow="0" w:firstColumn="1" w:lastColumn="0" w:noHBand="0" w:noVBand="1"/>
      </w:tblPr>
      <w:tblGrid>
        <w:gridCol w:w="1567"/>
        <w:gridCol w:w="1235"/>
        <w:gridCol w:w="992"/>
        <w:gridCol w:w="1984"/>
        <w:gridCol w:w="1843"/>
        <w:gridCol w:w="1134"/>
        <w:gridCol w:w="1134"/>
        <w:gridCol w:w="2126"/>
        <w:gridCol w:w="1985"/>
        <w:gridCol w:w="750"/>
        <w:gridCol w:w="864"/>
      </w:tblGrid>
      <w:tr w:rsidR="00322015" w:rsidRPr="00A7222E" w14:paraId="0B38A94F" w14:textId="77777777" w:rsidTr="00322015">
        <w:trPr>
          <w:trHeight w:val="270"/>
        </w:trPr>
        <w:tc>
          <w:tcPr>
            <w:tcW w:w="1567" w:type="dxa"/>
            <w:vMerge w:val="restart"/>
            <w:shd w:val="clear" w:color="auto" w:fill="808080" w:themeFill="background1" w:themeFillShade="80"/>
            <w:vAlign w:val="center"/>
          </w:tcPr>
          <w:p w14:paraId="1EC9D419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</w:p>
        </w:tc>
        <w:tc>
          <w:tcPr>
            <w:tcW w:w="1235" w:type="dxa"/>
            <w:shd w:val="clear" w:color="auto" w:fill="808080" w:themeFill="background1" w:themeFillShade="80"/>
          </w:tcPr>
          <w:p w14:paraId="3FDA967A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14:paraId="3FCBA687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808080" w:themeFill="background1" w:themeFillShade="80"/>
          </w:tcPr>
          <w:p w14:paraId="02C06B94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2AEBBAC6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306905A4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480A288A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14:paraId="48C2064E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808080" w:themeFill="background1" w:themeFillShade="80"/>
          </w:tcPr>
          <w:p w14:paraId="5678C5D0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</w:tcPr>
          <w:p w14:paraId="7249907B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322015" w:rsidRPr="00A7222E" w14:paraId="22B0F0CB" w14:textId="77777777" w:rsidTr="00322015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17C40176" w14:textId="77777777" w:rsidR="00322015" w:rsidRPr="00C82AEB" w:rsidRDefault="00322015" w:rsidP="00322015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27" w:type="dxa"/>
            <w:gridSpan w:val="2"/>
            <w:shd w:val="clear" w:color="auto" w:fill="808080" w:themeFill="background1" w:themeFillShade="80"/>
            <w:vAlign w:val="center"/>
          </w:tcPr>
          <w:p w14:paraId="5578C377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4" w:type="dxa"/>
            <w:vMerge w:val="restart"/>
            <w:shd w:val="clear" w:color="auto" w:fill="808080" w:themeFill="background1" w:themeFillShade="80"/>
            <w:vAlign w:val="center"/>
          </w:tcPr>
          <w:p w14:paraId="14EF7D88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42AF80F4" w14:textId="77777777" w:rsidR="00322015" w:rsidRPr="00C82AEB" w:rsidRDefault="00322015" w:rsidP="00322015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843" w:type="dxa"/>
            <w:vMerge w:val="restart"/>
            <w:shd w:val="clear" w:color="auto" w:fill="808080" w:themeFill="background1" w:themeFillShade="80"/>
            <w:vAlign w:val="center"/>
          </w:tcPr>
          <w:p w14:paraId="61F2F378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68" w:type="dxa"/>
            <w:gridSpan w:val="2"/>
            <w:shd w:val="clear" w:color="auto" w:fill="808080" w:themeFill="background1" w:themeFillShade="80"/>
            <w:vAlign w:val="center"/>
          </w:tcPr>
          <w:p w14:paraId="407332D6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26" w:type="dxa"/>
            <w:vMerge w:val="restart"/>
            <w:shd w:val="clear" w:color="auto" w:fill="808080" w:themeFill="background1" w:themeFillShade="80"/>
            <w:vAlign w:val="center"/>
          </w:tcPr>
          <w:p w14:paraId="1E721954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1A428056" w14:textId="77777777" w:rsidR="00322015" w:rsidRPr="00C82AEB" w:rsidRDefault="00322015" w:rsidP="00322015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985" w:type="dxa"/>
            <w:vMerge w:val="restart"/>
            <w:shd w:val="clear" w:color="auto" w:fill="808080" w:themeFill="background1" w:themeFillShade="80"/>
            <w:vAlign w:val="center"/>
          </w:tcPr>
          <w:p w14:paraId="04422E66" w14:textId="77777777" w:rsidR="00322015" w:rsidRPr="00C82AEB" w:rsidRDefault="00322015" w:rsidP="00322015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 implemented by</w:t>
            </w:r>
            <w:r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(name)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  <w:vAlign w:val="center"/>
          </w:tcPr>
          <w:p w14:paraId="79FAB9A5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Acceptable Risk</w:t>
            </w:r>
          </w:p>
        </w:tc>
      </w:tr>
      <w:tr w:rsidR="00322015" w:rsidRPr="00A7222E" w14:paraId="6707D49C" w14:textId="77777777" w:rsidTr="00322015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79126D57" w14:textId="77777777" w:rsidR="00322015" w:rsidRPr="00C82AEB" w:rsidRDefault="00322015" w:rsidP="00322015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808080" w:themeFill="background1" w:themeFillShade="80"/>
            <w:vAlign w:val="center"/>
          </w:tcPr>
          <w:p w14:paraId="52F99B64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4CCB1DAD" w14:textId="77777777" w:rsidR="00322015" w:rsidRPr="00C82AEB" w:rsidRDefault="00322015" w:rsidP="00322015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273E413A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1A591D92" w14:textId="77777777" w:rsidR="00322015" w:rsidRPr="00C82AEB" w:rsidRDefault="00322015" w:rsidP="00322015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4" w:type="dxa"/>
            <w:vMerge/>
            <w:shd w:val="clear" w:color="auto" w:fill="808080" w:themeFill="background1" w:themeFillShade="80"/>
            <w:vAlign w:val="center"/>
          </w:tcPr>
          <w:p w14:paraId="67D03929" w14:textId="77777777" w:rsidR="00322015" w:rsidRPr="00C82AEB" w:rsidRDefault="00322015" w:rsidP="00322015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08080" w:themeFill="background1" w:themeFillShade="80"/>
            <w:vAlign w:val="center"/>
          </w:tcPr>
          <w:p w14:paraId="3A2DD2E8" w14:textId="77777777" w:rsidR="00322015" w:rsidRPr="00C82AEB" w:rsidRDefault="00322015" w:rsidP="00322015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0B00CF2C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39188A00" w14:textId="77777777" w:rsidR="00322015" w:rsidRPr="00C82AEB" w:rsidRDefault="00322015" w:rsidP="00322015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7D72F29F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3DD2A8AF" w14:textId="77777777" w:rsidR="00322015" w:rsidRPr="00C82AEB" w:rsidRDefault="00322015" w:rsidP="00322015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26" w:type="dxa"/>
            <w:vMerge/>
            <w:shd w:val="clear" w:color="auto" w:fill="808080" w:themeFill="background1" w:themeFillShade="80"/>
            <w:vAlign w:val="center"/>
          </w:tcPr>
          <w:p w14:paraId="559E2334" w14:textId="77777777" w:rsidR="00322015" w:rsidRPr="00C82AEB" w:rsidRDefault="00322015" w:rsidP="00322015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808080" w:themeFill="background1" w:themeFillShade="80"/>
            <w:vAlign w:val="center"/>
          </w:tcPr>
          <w:p w14:paraId="2EB975BB" w14:textId="77777777" w:rsidR="00322015" w:rsidRPr="00C82AEB" w:rsidRDefault="00322015" w:rsidP="00322015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808080" w:themeFill="background1" w:themeFillShade="80"/>
            <w:vAlign w:val="center"/>
          </w:tcPr>
          <w:p w14:paraId="1BE659BB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864" w:type="dxa"/>
            <w:shd w:val="clear" w:color="auto" w:fill="808080" w:themeFill="background1" w:themeFillShade="80"/>
            <w:vAlign w:val="center"/>
          </w:tcPr>
          <w:p w14:paraId="6F0D29C1" w14:textId="77777777" w:rsidR="00322015" w:rsidRPr="00C82AEB" w:rsidRDefault="00322015" w:rsidP="0032201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322015" w:rsidRPr="00860102" w14:paraId="158F6966" w14:textId="77777777" w:rsidTr="00322015">
        <w:trPr>
          <w:trHeight w:val="734"/>
        </w:trPr>
        <w:tc>
          <w:tcPr>
            <w:tcW w:w="1567" w:type="dxa"/>
          </w:tcPr>
          <w:p w14:paraId="32745C7C" w14:textId="77777777" w:rsidR="00322015" w:rsidRPr="00322015" w:rsidRDefault="00322015" w:rsidP="00322015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22015">
              <w:rPr>
                <w:rFonts w:ascii="Century Gothic" w:hAnsi="Century Gothic"/>
                <w:b/>
                <w:sz w:val="16"/>
                <w:szCs w:val="16"/>
              </w:rPr>
              <w:t>Dust Fumes from cutting concrete</w:t>
            </w:r>
          </w:p>
        </w:tc>
        <w:tc>
          <w:tcPr>
            <w:tcW w:w="1235" w:type="dxa"/>
          </w:tcPr>
          <w:p w14:paraId="350CC588" w14:textId="77777777" w:rsidR="00322015" w:rsidRPr="00322015" w:rsidRDefault="00322015" w:rsidP="00322015">
            <w:pPr>
              <w:jc w:val="center"/>
              <w:rPr>
                <w:rFonts w:ascii="Century Gothic" w:hAnsi="Century Gothic"/>
                <w:b/>
              </w:rPr>
            </w:pPr>
            <w:r w:rsidRPr="00322015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992" w:type="dxa"/>
          </w:tcPr>
          <w:p w14:paraId="4602CCFF" w14:textId="77777777" w:rsidR="00322015" w:rsidRPr="00322015" w:rsidRDefault="00322015" w:rsidP="00322015">
            <w:pPr>
              <w:jc w:val="center"/>
              <w:rPr>
                <w:rFonts w:ascii="Century Gothic" w:hAnsi="Century Gothic"/>
                <w:b/>
              </w:rPr>
            </w:pPr>
            <w:r w:rsidRPr="00322015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984" w:type="dxa"/>
          </w:tcPr>
          <w:p w14:paraId="747F1D43" w14:textId="77777777" w:rsidR="00322015" w:rsidRPr="00322015" w:rsidRDefault="00322015" w:rsidP="00322015">
            <w:pPr>
              <w:jc w:val="center"/>
              <w:rPr>
                <w:rFonts w:ascii="Century Gothic" w:hAnsi="Century Gothic"/>
                <w:b/>
              </w:rPr>
            </w:pPr>
            <w:r w:rsidRPr="00322015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843" w:type="dxa"/>
          </w:tcPr>
          <w:p w14:paraId="4B92903F" w14:textId="77777777" w:rsidR="00322015" w:rsidRDefault="00322015" w:rsidP="00322015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No dry cutting to be done at any time. </w:t>
            </w:r>
          </w:p>
          <w:p w14:paraId="50B492EF" w14:textId="77777777" w:rsidR="00322015" w:rsidRDefault="00322015" w:rsidP="00322015">
            <w:pPr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3A75B0B1" w14:textId="77777777" w:rsidR="00322015" w:rsidRDefault="00322015" w:rsidP="00322015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</w:t>
            </w:r>
            <w:r w:rsidRPr="00FB0D48">
              <w:rPr>
                <w:rFonts w:ascii="Century Gothic" w:hAnsi="Century Gothic"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operative to use water suppression when cutting.</w:t>
            </w:r>
          </w:p>
          <w:p w14:paraId="50085649" w14:textId="77777777" w:rsidR="00322015" w:rsidRDefault="00322015" w:rsidP="00322015">
            <w:pPr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6AE2FC25" w14:textId="77777777" w:rsidR="00322015" w:rsidRPr="00E55E68" w:rsidRDefault="00322015" w:rsidP="00322015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Dust masks to be always </w:t>
            </w:r>
            <w:proofErr w:type="gramStart"/>
            <w:r>
              <w:rPr>
                <w:rFonts w:ascii="Century Gothic" w:hAnsi="Century Gothic"/>
                <w:bCs/>
                <w:sz w:val="16"/>
                <w:szCs w:val="16"/>
              </w:rPr>
              <w:t>used .</w:t>
            </w:r>
            <w:proofErr w:type="gramEnd"/>
          </w:p>
        </w:tc>
        <w:tc>
          <w:tcPr>
            <w:tcW w:w="1134" w:type="dxa"/>
          </w:tcPr>
          <w:p w14:paraId="20EFF82D" w14:textId="77777777" w:rsidR="00322015" w:rsidRPr="00322015" w:rsidRDefault="00322015" w:rsidP="0032201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1134" w:type="dxa"/>
          </w:tcPr>
          <w:p w14:paraId="31109D02" w14:textId="77777777" w:rsidR="00322015" w:rsidRPr="00322015" w:rsidRDefault="00322015" w:rsidP="0032201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126" w:type="dxa"/>
          </w:tcPr>
          <w:p w14:paraId="65641437" w14:textId="77777777" w:rsidR="00322015" w:rsidRPr="00322015" w:rsidRDefault="00322015" w:rsidP="0032201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1985" w:type="dxa"/>
          </w:tcPr>
          <w:p w14:paraId="4B686E8D" w14:textId="77777777" w:rsidR="00322015" w:rsidRPr="00860102" w:rsidRDefault="00322015" w:rsidP="003220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</w:p>
        </w:tc>
        <w:tc>
          <w:tcPr>
            <w:tcW w:w="750" w:type="dxa"/>
          </w:tcPr>
          <w:p w14:paraId="0065F8A2" w14:textId="77777777" w:rsidR="00322015" w:rsidRPr="00860102" w:rsidRDefault="00322015" w:rsidP="003220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4" w:type="dxa"/>
          </w:tcPr>
          <w:p w14:paraId="6300176C" w14:textId="77777777" w:rsidR="00322015" w:rsidRPr="00860102" w:rsidRDefault="00322015" w:rsidP="003220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22015" w:rsidRPr="00860102" w14:paraId="34F60937" w14:textId="77777777" w:rsidTr="00322015">
        <w:trPr>
          <w:trHeight w:val="734"/>
        </w:trPr>
        <w:tc>
          <w:tcPr>
            <w:tcW w:w="1567" w:type="dxa"/>
          </w:tcPr>
          <w:p w14:paraId="39CB23C7" w14:textId="77777777" w:rsidR="00322015" w:rsidRPr="00322015" w:rsidRDefault="00322015" w:rsidP="00322015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22015">
              <w:rPr>
                <w:rFonts w:ascii="Century Gothic" w:hAnsi="Century Gothic"/>
                <w:b/>
                <w:sz w:val="16"/>
                <w:szCs w:val="16"/>
              </w:rPr>
              <w:t>Breathing and skin contact with Paints and Solvents in Workshop</w:t>
            </w:r>
          </w:p>
        </w:tc>
        <w:tc>
          <w:tcPr>
            <w:tcW w:w="1235" w:type="dxa"/>
          </w:tcPr>
          <w:p w14:paraId="41286C33" w14:textId="77777777" w:rsidR="00322015" w:rsidRPr="00322015" w:rsidRDefault="00322015" w:rsidP="00322015">
            <w:pPr>
              <w:jc w:val="center"/>
              <w:rPr>
                <w:rFonts w:ascii="Century Gothic" w:hAnsi="Century Gothic"/>
                <w:b/>
              </w:rPr>
            </w:pPr>
            <w:r w:rsidRPr="00322015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992" w:type="dxa"/>
          </w:tcPr>
          <w:p w14:paraId="46CBB160" w14:textId="77777777" w:rsidR="00322015" w:rsidRPr="00322015" w:rsidRDefault="00322015" w:rsidP="00322015">
            <w:pPr>
              <w:jc w:val="center"/>
              <w:rPr>
                <w:rFonts w:ascii="Century Gothic" w:hAnsi="Century Gothic"/>
                <w:b/>
              </w:rPr>
            </w:pPr>
            <w:r w:rsidRPr="00322015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984" w:type="dxa"/>
          </w:tcPr>
          <w:p w14:paraId="0F608958" w14:textId="77777777" w:rsidR="00322015" w:rsidRPr="00322015" w:rsidRDefault="00322015" w:rsidP="00322015">
            <w:pPr>
              <w:jc w:val="center"/>
              <w:rPr>
                <w:rFonts w:ascii="Century Gothic" w:hAnsi="Century Gothic"/>
                <w:b/>
              </w:rPr>
            </w:pPr>
            <w:r w:rsidRPr="00322015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843" w:type="dxa"/>
          </w:tcPr>
          <w:p w14:paraId="5975B71A" w14:textId="398580B9" w:rsidR="00322015" w:rsidRDefault="00322015" w:rsidP="00322015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Hazard Masks to be worn when using solvents. </w:t>
            </w:r>
          </w:p>
          <w:p w14:paraId="13FE532A" w14:textId="77777777" w:rsidR="00322015" w:rsidRDefault="00322015" w:rsidP="00322015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Skin Checks to be carried out.</w:t>
            </w:r>
          </w:p>
          <w:p w14:paraId="1EC92942" w14:textId="77777777" w:rsidR="00322015" w:rsidRDefault="00322015" w:rsidP="00322015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Use disposable Vinyl Gloves</w:t>
            </w:r>
          </w:p>
        </w:tc>
        <w:tc>
          <w:tcPr>
            <w:tcW w:w="1134" w:type="dxa"/>
          </w:tcPr>
          <w:p w14:paraId="264088E4" w14:textId="77777777" w:rsidR="00322015" w:rsidRPr="00322015" w:rsidRDefault="00322015" w:rsidP="0032201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1134" w:type="dxa"/>
          </w:tcPr>
          <w:p w14:paraId="14D06A59" w14:textId="77777777" w:rsidR="00322015" w:rsidRPr="00322015" w:rsidRDefault="00322015" w:rsidP="0032201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126" w:type="dxa"/>
          </w:tcPr>
          <w:p w14:paraId="1A8C91CE" w14:textId="77777777" w:rsidR="00322015" w:rsidRPr="00322015" w:rsidRDefault="00322015" w:rsidP="0032201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22015"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1985" w:type="dxa"/>
          </w:tcPr>
          <w:p w14:paraId="1DC24B87" w14:textId="77777777" w:rsidR="00322015" w:rsidRDefault="00322015" w:rsidP="003220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Workshop Supervisor</w:t>
            </w:r>
          </w:p>
        </w:tc>
        <w:tc>
          <w:tcPr>
            <w:tcW w:w="750" w:type="dxa"/>
          </w:tcPr>
          <w:p w14:paraId="41D83CA8" w14:textId="77777777" w:rsidR="00322015" w:rsidRPr="00860102" w:rsidRDefault="00322015" w:rsidP="003220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4" w:type="dxa"/>
          </w:tcPr>
          <w:p w14:paraId="1F9BBEDE" w14:textId="77777777" w:rsidR="00322015" w:rsidRPr="00860102" w:rsidRDefault="00322015" w:rsidP="003220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22015" w14:paraId="6864689A" w14:textId="77777777" w:rsidTr="00322015">
        <w:trPr>
          <w:trHeight w:val="570"/>
        </w:trPr>
        <w:tc>
          <w:tcPr>
            <w:tcW w:w="2802" w:type="dxa"/>
            <w:gridSpan w:val="2"/>
            <w:shd w:val="clear" w:color="auto" w:fill="808080" w:themeFill="background1" w:themeFillShade="80"/>
            <w:vAlign w:val="center"/>
          </w:tcPr>
          <w:p w14:paraId="5DCC5028" w14:textId="77777777" w:rsidR="00322015" w:rsidRPr="00C82AEB" w:rsidRDefault="00322015" w:rsidP="00322015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</w:p>
        </w:tc>
        <w:tc>
          <w:tcPr>
            <w:tcW w:w="2976" w:type="dxa"/>
            <w:gridSpan w:val="2"/>
            <w:shd w:val="clear" w:color="auto" w:fill="808080" w:themeFill="background1" w:themeFillShade="80"/>
            <w:vAlign w:val="center"/>
          </w:tcPr>
          <w:p w14:paraId="022BEBD2" w14:textId="77777777" w:rsidR="00322015" w:rsidRPr="00C82AEB" w:rsidRDefault="00322015" w:rsidP="00322015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Name</w:t>
            </w:r>
          </w:p>
        </w:tc>
        <w:tc>
          <w:tcPr>
            <w:tcW w:w="2977" w:type="dxa"/>
            <w:gridSpan w:val="2"/>
            <w:shd w:val="clear" w:color="auto" w:fill="808080" w:themeFill="background1" w:themeFillShade="80"/>
            <w:vAlign w:val="center"/>
          </w:tcPr>
          <w:p w14:paraId="6A02903B" w14:textId="77777777" w:rsidR="00322015" w:rsidRPr="00C82AEB" w:rsidRDefault="00322015" w:rsidP="00322015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Position</w:t>
            </w:r>
          </w:p>
        </w:tc>
        <w:tc>
          <w:tcPr>
            <w:tcW w:w="3260" w:type="dxa"/>
            <w:gridSpan w:val="2"/>
            <w:shd w:val="clear" w:color="auto" w:fill="808080" w:themeFill="background1" w:themeFillShade="80"/>
            <w:vAlign w:val="center"/>
          </w:tcPr>
          <w:p w14:paraId="7F64296F" w14:textId="77777777" w:rsidR="00322015" w:rsidRPr="00C82AEB" w:rsidRDefault="00322015" w:rsidP="00322015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Signature</w:t>
            </w:r>
          </w:p>
        </w:tc>
        <w:tc>
          <w:tcPr>
            <w:tcW w:w="3599" w:type="dxa"/>
            <w:gridSpan w:val="3"/>
            <w:shd w:val="clear" w:color="auto" w:fill="808080" w:themeFill="background1" w:themeFillShade="80"/>
            <w:vAlign w:val="center"/>
          </w:tcPr>
          <w:p w14:paraId="40967DC9" w14:textId="77777777" w:rsidR="00322015" w:rsidRPr="00C82AEB" w:rsidRDefault="00322015" w:rsidP="00322015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Date</w:t>
            </w:r>
          </w:p>
        </w:tc>
      </w:tr>
      <w:tr w:rsidR="00322015" w14:paraId="6A157524" w14:textId="77777777" w:rsidTr="00322015">
        <w:trPr>
          <w:trHeight w:val="600"/>
        </w:trPr>
        <w:tc>
          <w:tcPr>
            <w:tcW w:w="2802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6F0DBAF4" w14:textId="77777777" w:rsidR="00322015" w:rsidRDefault="00322015" w:rsidP="00322015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Persons Conducting Assessment</w:t>
            </w:r>
          </w:p>
          <w:p w14:paraId="7CCA08C4" w14:textId="77777777" w:rsidR="00322015" w:rsidRPr="00C82AEB" w:rsidRDefault="00322015" w:rsidP="00322015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</w:rPr>
              <w:t xml:space="preserve">Persons Authorising Assessment </w:t>
            </w:r>
          </w:p>
        </w:tc>
        <w:tc>
          <w:tcPr>
            <w:tcW w:w="2976" w:type="dxa"/>
            <w:gridSpan w:val="2"/>
            <w:vAlign w:val="center"/>
          </w:tcPr>
          <w:p w14:paraId="6DBF3738" w14:textId="46B4291F" w:rsidR="00322015" w:rsidRPr="00A7222E" w:rsidRDefault="00DE3E4F" w:rsidP="00322015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Chris Alexander </w:t>
            </w:r>
          </w:p>
        </w:tc>
        <w:tc>
          <w:tcPr>
            <w:tcW w:w="2977" w:type="dxa"/>
            <w:gridSpan w:val="2"/>
            <w:vAlign w:val="center"/>
          </w:tcPr>
          <w:p w14:paraId="5BB64E76" w14:textId="2C77617C" w:rsidR="00322015" w:rsidRPr="00A7222E" w:rsidRDefault="008B6865" w:rsidP="00322015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Direc</w:t>
            </w:r>
            <w:r w:rsidR="007E2665">
              <w:rPr>
                <w:rFonts w:ascii="Century Gothic" w:hAnsi="Century Gothic"/>
                <w:sz w:val="20"/>
              </w:rPr>
              <w:t xml:space="preserve">tor </w:t>
            </w:r>
          </w:p>
        </w:tc>
        <w:tc>
          <w:tcPr>
            <w:tcW w:w="3260" w:type="dxa"/>
            <w:gridSpan w:val="2"/>
            <w:vAlign w:val="center"/>
          </w:tcPr>
          <w:p w14:paraId="7BECED17" w14:textId="2F7C2739" w:rsidR="00322015" w:rsidRPr="00C04BD6" w:rsidRDefault="00DE3E4F" w:rsidP="00322015">
            <w:pPr>
              <w:rPr>
                <w:rFonts w:ascii="Viner Hand ITC" w:hAnsi="Viner Hand ITC"/>
                <w:sz w:val="28"/>
                <w:szCs w:val="28"/>
              </w:rPr>
            </w:pPr>
            <w:proofErr w:type="spellStart"/>
            <w:r w:rsidRPr="00C04BD6">
              <w:rPr>
                <w:rFonts w:ascii="Viner Hand ITC" w:hAnsi="Viner Hand ITC"/>
                <w:sz w:val="28"/>
                <w:szCs w:val="28"/>
              </w:rPr>
              <w:t>C.Alexander</w:t>
            </w:r>
            <w:proofErr w:type="spellEnd"/>
            <w:r w:rsidRPr="00C04BD6">
              <w:rPr>
                <w:rFonts w:ascii="Viner Hand ITC" w:hAnsi="Viner Hand ITC"/>
                <w:sz w:val="28"/>
                <w:szCs w:val="28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4B507E98" w14:textId="262CE75E" w:rsidR="00322015" w:rsidRPr="00A7222E" w:rsidRDefault="00DE3E4F" w:rsidP="00322015">
            <w:pPr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14.11.202</w:t>
            </w:r>
            <w:r w:rsidR="00C04BD6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</w:rPr>
              <w:t>- 14.11.202</w:t>
            </w:r>
            <w:r w:rsidR="00C04BD6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  <w:tr w:rsidR="00322015" w14:paraId="4DAE65BF" w14:textId="77777777" w:rsidTr="00322015">
        <w:trPr>
          <w:trHeight w:val="550"/>
        </w:trPr>
        <w:tc>
          <w:tcPr>
            <w:tcW w:w="2802" w:type="dxa"/>
            <w:gridSpan w:val="2"/>
            <w:vMerge/>
            <w:shd w:val="clear" w:color="auto" w:fill="808080" w:themeFill="background1" w:themeFillShade="80"/>
            <w:vAlign w:val="center"/>
          </w:tcPr>
          <w:p w14:paraId="543BE3CF" w14:textId="77777777" w:rsidR="00322015" w:rsidRPr="00A7222E" w:rsidRDefault="00322015" w:rsidP="00322015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89F4E19" w14:textId="5FBC9843" w:rsidR="00322015" w:rsidRPr="00A7222E" w:rsidRDefault="00C04BD6" w:rsidP="00322015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Justin Marshall </w:t>
            </w:r>
          </w:p>
        </w:tc>
        <w:tc>
          <w:tcPr>
            <w:tcW w:w="2977" w:type="dxa"/>
            <w:gridSpan w:val="2"/>
            <w:vAlign w:val="center"/>
          </w:tcPr>
          <w:p w14:paraId="3283DD04" w14:textId="38A6D709" w:rsidR="00322015" w:rsidRPr="00A7222E" w:rsidRDefault="00DE3E4F" w:rsidP="00322015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Managing Director </w:t>
            </w:r>
          </w:p>
        </w:tc>
        <w:tc>
          <w:tcPr>
            <w:tcW w:w="3260" w:type="dxa"/>
            <w:gridSpan w:val="2"/>
            <w:vAlign w:val="center"/>
          </w:tcPr>
          <w:p w14:paraId="07C2A452" w14:textId="29667D0C" w:rsidR="00322015" w:rsidRPr="00C04BD6" w:rsidRDefault="00C04BD6" w:rsidP="00322015">
            <w:pPr>
              <w:rPr>
                <w:rFonts w:ascii="Viner Hand ITC" w:hAnsi="Viner Hand ITC"/>
                <w:sz w:val="28"/>
                <w:szCs w:val="28"/>
              </w:rPr>
            </w:pPr>
            <w:proofErr w:type="spellStart"/>
            <w:proofErr w:type="gramStart"/>
            <w:r w:rsidRPr="00C04BD6">
              <w:rPr>
                <w:rFonts w:ascii="Viner Hand ITC" w:hAnsi="Viner Hand ITC"/>
                <w:sz w:val="28"/>
                <w:szCs w:val="28"/>
              </w:rPr>
              <w:t>J.Marshall</w:t>
            </w:r>
            <w:proofErr w:type="spellEnd"/>
            <w:proofErr w:type="gramEnd"/>
            <w:r w:rsidRPr="00C04BD6">
              <w:rPr>
                <w:rFonts w:ascii="Viner Hand ITC" w:hAnsi="Viner Hand ITC"/>
                <w:sz w:val="28"/>
                <w:szCs w:val="28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5126844D" w14:textId="69D59B34" w:rsidR="00322015" w:rsidRPr="00A7222E" w:rsidRDefault="00DE3E4F" w:rsidP="00322015">
            <w:pPr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14.11.202</w:t>
            </w:r>
            <w:r w:rsidR="00C04BD6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</w:rPr>
              <w:t>- 14.11.202</w:t>
            </w:r>
            <w:r w:rsidR="008B6865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</w:tbl>
    <w:p w14:paraId="214A8F55" w14:textId="77777777" w:rsidR="00E7483D" w:rsidRDefault="00E7483D" w:rsidP="00742F23">
      <w:pPr>
        <w:rPr>
          <w:rFonts w:ascii="Century Gothic" w:hAnsi="Century Gothic"/>
          <w:sz w:val="18"/>
        </w:rPr>
      </w:pPr>
    </w:p>
    <w:p w14:paraId="38228E73" w14:textId="6A0A1EC0" w:rsidR="00A7222E" w:rsidRPr="00337097" w:rsidRDefault="00E7483D" w:rsidP="00742F23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T</w:t>
      </w:r>
      <w:r w:rsidR="00337097" w:rsidRPr="00337097">
        <w:rPr>
          <w:rFonts w:ascii="Century Gothic" w:hAnsi="Century Gothic"/>
          <w:sz w:val="18"/>
        </w:rPr>
        <w:t>his risk assessment must be communicated to operatives before work commences. A spa</w:t>
      </w:r>
      <w:r w:rsidR="002C0BDD">
        <w:rPr>
          <w:rFonts w:ascii="Century Gothic" w:hAnsi="Century Gothic"/>
          <w:sz w:val="18"/>
        </w:rPr>
        <w:t>r</w:t>
      </w:r>
      <w:r w:rsidR="00337097" w:rsidRPr="00337097">
        <w:rPr>
          <w:rFonts w:ascii="Century Gothic" w:hAnsi="Century Gothic"/>
          <w:sz w:val="18"/>
        </w:rPr>
        <w:t xml:space="preserve">e briefing sheet should be used and be made available to the operatives for </w:t>
      </w:r>
      <w:proofErr w:type="gramStart"/>
      <w:r w:rsidR="00337097" w:rsidRPr="00337097">
        <w:rPr>
          <w:rFonts w:ascii="Century Gothic" w:hAnsi="Century Gothic"/>
          <w:sz w:val="18"/>
        </w:rPr>
        <w:t>reference</w:t>
      </w:r>
      <w:proofErr w:type="gramEnd"/>
    </w:p>
    <w:sectPr w:rsidR="00A7222E" w:rsidRPr="00337097" w:rsidSect="00773A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B86A1" w14:textId="77777777" w:rsidR="002B5A41" w:rsidRDefault="002B5A41" w:rsidP="00773A09">
      <w:pPr>
        <w:spacing w:after="0" w:line="240" w:lineRule="auto"/>
      </w:pPr>
      <w:r>
        <w:separator/>
      </w:r>
    </w:p>
  </w:endnote>
  <w:endnote w:type="continuationSeparator" w:id="0">
    <w:p w14:paraId="4D57B8C0" w14:textId="77777777" w:rsidR="002B5A41" w:rsidRDefault="002B5A41" w:rsidP="0077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9E96" w14:textId="77777777" w:rsidR="00A0488B" w:rsidRDefault="00A04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E69E" w14:textId="77777777" w:rsidR="00A0488B" w:rsidRDefault="00A048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8CF7" w14:textId="77777777" w:rsidR="00A0488B" w:rsidRDefault="00A04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C036" w14:textId="77777777" w:rsidR="002B5A41" w:rsidRDefault="002B5A41" w:rsidP="00773A09">
      <w:pPr>
        <w:spacing w:after="0" w:line="240" w:lineRule="auto"/>
      </w:pPr>
      <w:r>
        <w:separator/>
      </w:r>
    </w:p>
  </w:footnote>
  <w:footnote w:type="continuationSeparator" w:id="0">
    <w:p w14:paraId="1DDB49E5" w14:textId="77777777" w:rsidR="002B5A41" w:rsidRDefault="002B5A41" w:rsidP="0077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15C87" w14:textId="77777777" w:rsidR="00A0488B" w:rsidRDefault="00A04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5C2A" w14:textId="77777777" w:rsidR="002C0BDD" w:rsidRDefault="002C0BDD" w:rsidP="00773A09">
    <w:pPr>
      <w:pStyle w:val="Header"/>
      <w:jc w:val="center"/>
      <w:rPr>
        <w:rFonts w:ascii="Century Gothic" w:hAnsi="Century Gothic"/>
        <w:sz w:val="24"/>
      </w:rPr>
    </w:pPr>
    <w:r w:rsidRPr="00773A09">
      <w:rPr>
        <w:rFonts w:ascii="Century Gothic" w:hAnsi="Century Gothic"/>
        <w:sz w:val="24"/>
      </w:rPr>
      <w:t>Risk Assessment</w:t>
    </w:r>
  </w:p>
  <w:p w14:paraId="30CEFF78" w14:textId="77777777" w:rsidR="00A0488B" w:rsidRDefault="00A0488B" w:rsidP="00773A09">
    <w:pPr>
      <w:pStyle w:val="Header"/>
      <w:jc w:val="center"/>
      <w:rPr>
        <w:rFonts w:ascii="Century Gothic" w:hAnsi="Century Gothic"/>
        <w:sz w:val="24"/>
      </w:rPr>
    </w:pPr>
  </w:p>
  <w:p w14:paraId="6EEBC9AA" w14:textId="77777777" w:rsidR="00A0488B" w:rsidRPr="00773A09" w:rsidRDefault="00A0488B" w:rsidP="00773A09">
    <w:pPr>
      <w:pStyle w:val="Header"/>
      <w:jc w:val="center"/>
      <w:rPr>
        <w:rFonts w:ascii="Century Gothic" w:hAnsi="Century Gothic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AD9A" w14:textId="77777777" w:rsidR="00A0488B" w:rsidRDefault="00A04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2DD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F6B2F82"/>
    <w:multiLevelType w:val="singleLevel"/>
    <w:tmpl w:val="602C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29127A"/>
    <w:multiLevelType w:val="singleLevel"/>
    <w:tmpl w:val="602C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5B373C"/>
    <w:multiLevelType w:val="hybridMultilevel"/>
    <w:tmpl w:val="7C6A6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36299"/>
    <w:multiLevelType w:val="singleLevel"/>
    <w:tmpl w:val="602C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6C3AC4"/>
    <w:multiLevelType w:val="singleLevel"/>
    <w:tmpl w:val="602C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5E0034"/>
    <w:multiLevelType w:val="hybridMultilevel"/>
    <w:tmpl w:val="D87233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9095409">
    <w:abstractNumId w:val="5"/>
  </w:num>
  <w:num w:numId="2" w16cid:durableId="1020089062">
    <w:abstractNumId w:val="2"/>
  </w:num>
  <w:num w:numId="3" w16cid:durableId="1079986756">
    <w:abstractNumId w:val="1"/>
  </w:num>
  <w:num w:numId="4" w16cid:durableId="1163083097">
    <w:abstractNumId w:val="0"/>
  </w:num>
  <w:num w:numId="5" w16cid:durableId="2084838293">
    <w:abstractNumId w:val="6"/>
  </w:num>
  <w:num w:numId="6" w16cid:durableId="1865097286">
    <w:abstractNumId w:val="3"/>
  </w:num>
  <w:num w:numId="7" w16cid:durableId="1556699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2C1"/>
    <w:rsid w:val="00000B55"/>
    <w:rsid w:val="0004640B"/>
    <w:rsid w:val="00053B96"/>
    <w:rsid w:val="000674EE"/>
    <w:rsid w:val="00074400"/>
    <w:rsid w:val="000810DA"/>
    <w:rsid w:val="00090081"/>
    <w:rsid w:val="00094543"/>
    <w:rsid w:val="000A01E5"/>
    <w:rsid w:val="001E3B0A"/>
    <w:rsid w:val="001F38A1"/>
    <w:rsid w:val="00234028"/>
    <w:rsid w:val="00237E11"/>
    <w:rsid w:val="0029104D"/>
    <w:rsid w:val="002A3023"/>
    <w:rsid w:val="002B5A41"/>
    <w:rsid w:val="002C0BDD"/>
    <w:rsid w:val="00315C73"/>
    <w:rsid w:val="00322015"/>
    <w:rsid w:val="00337097"/>
    <w:rsid w:val="00347AFB"/>
    <w:rsid w:val="00361444"/>
    <w:rsid w:val="00371604"/>
    <w:rsid w:val="00386570"/>
    <w:rsid w:val="00386BB8"/>
    <w:rsid w:val="003A3927"/>
    <w:rsid w:val="003C6677"/>
    <w:rsid w:val="003D3CBB"/>
    <w:rsid w:val="003F57FA"/>
    <w:rsid w:val="0041404A"/>
    <w:rsid w:val="004372C8"/>
    <w:rsid w:val="004B00EC"/>
    <w:rsid w:val="00520128"/>
    <w:rsid w:val="0056613B"/>
    <w:rsid w:val="0059199D"/>
    <w:rsid w:val="0061467E"/>
    <w:rsid w:val="006241AA"/>
    <w:rsid w:val="00624BD2"/>
    <w:rsid w:val="00664553"/>
    <w:rsid w:val="006948EC"/>
    <w:rsid w:val="006C10B8"/>
    <w:rsid w:val="006D05E1"/>
    <w:rsid w:val="00742F23"/>
    <w:rsid w:val="007477E9"/>
    <w:rsid w:val="00756F09"/>
    <w:rsid w:val="007602C1"/>
    <w:rsid w:val="00773A09"/>
    <w:rsid w:val="00781CAE"/>
    <w:rsid w:val="007A14F9"/>
    <w:rsid w:val="007E2665"/>
    <w:rsid w:val="00812071"/>
    <w:rsid w:val="00860102"/>
    <w:rsid w:val="008740A1"/>
    <w:rsid w:val="00890859"/>
    <w:rsid w:val="008B486F"/>
    <w:rsid w:val="008B6865"/>
    <w:rsid w:val="008D3295"/>
    <w:rsid w:val="008D755A"/>
    <w:rsid w:val="00903E73"/>
    <w:rsid w:val="0096004F"/>
    <w:rsid w:val="00961DEA"/>
    <w:rsid w:val="009800D3"/>
    <w:rsid w:val="0099321C"/>
    <w:rsid w:val="009B0E1E"/>
    <w:rsid w:val="009C6E91"/>
    <w:rsid w:val="009D5892"/>
    <w:rsid w:val="009F5F32"/>
    <w:rsid w:val="00A0488B"/>
    <w:rsid w:val="00A7222E"/>
    <w:rsid w:val="00A843FF"/>
    <w:rsid w:val="00AA2D99"/>
    <w:rsid w:val="00AA5D8D"/>
    <w:rsid w:val="00AD2310"/>
    <w:rsid w:val="00AE1640"/>
    <w:rsid w:val="00AF541C"/>
    <w:rsid w:val="00B16FB6"/>
    <w:rsid w:val="00B55ABC"/>
    <w:rsid w:val="00B76426"/>
    <w:rsid w:val="00BA32BC"/>
    <w:rsid w:val="00BC08A0"/>
    <w:rsid w:val="00BD045D"/>
    <w:rsid w:val="00C04BD6"/>
    <w:rsid w:val="00C82AEB"/>
    <w:rsid w:val="00C87020"/>
    <w:rsid w:val="00CD0AD6"/>
    <w:rsid w:val="00CD19DB"/>
    <w:rsid w:val="00CE01EA"/>
    <w:rsid w:val="00D16173"/>
    <w:rsid w:val="00D46686"/>
    <w:rsid w:val="00D80AEC"/>
    <w:rsid w:val="00D846F5"/>
    <w:rsid w:val="00DC6F9B"/>
    <w:rsid w:val="00DE3E4F"/>
    <w:rsid w:val="00E1147A"/>
    <w:rsid w:val="00E24F7A"/>
    <w:rsid w:val="00E45C29"/>
    <w:rsid w:val="00E55E68"/>
    <w:rsid w:val="00E7483D"/>
    <w:rsid w:val="00E915F3"/>
    <w:rsid w:val="00E97318"/>
    <w:rsid w:val="00EA29FC"/>
    <w:rsid w:val="00EB44F8"/>
    <w:rsid w:val="00EC4DC7"/>
    <w:rsid w:val="00EF59F2"/>
    <w:rsid w:val="00F3207D"/>
    <w:rsid w:val="00FB0D48"/>
    <w:rsid w:val="00FB328B"/>
    <w:rsid w:val="00FC5555"/>
    <w:rsid w:val="00FD6A0C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570CE"/>
  <w15:docId w15:val="{6135B82C-785C-4666-95E6-A0F414BD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40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A09"/>
  </w:style>
  <w:style w:type="paragraph" w:styleId="Footer">
    <w:name w:val="footer"/>
    <w:basedOn w:val="Normal"/>
    <w:link w:val="Foot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09"/>
  </w:style>
  <w:style w:type="paragraph" w:styleId="ListParagraph">
    <w:name w:val="List Paragraph"/>
    <w:basedOn w:val="Normal"/>
    <w:uiPriority w:val="34"/>
    <w:qFormat/>
    <w:rsid w:val="000A0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ECFC6AEAB914EBD26ECF1D7F493DE" ma:contentTypeVersion="17" ma:contentTypeDescription="Create a new document." ma:contentTypeScope="" ma:versionID="5d0843a922d6076290c8ebd81de39b27">
  <xsd:schema xmlns:xsd="http://www.w3.org/2001/XMLSchema" xmlns:xs="http://www.w3.org/2001/XMLSchema" xmlns:p="http://schemas.microsoft.com/office/2006/metadata/properties" xmlns:ns2="a6226a04-3482-4605-a2cb-a21c5201bfab" xmlns:ns3="73843752-2ac5-49c9-9c4e-6ec4cd46ec5a" targetNamespace="http://schemas.microsoft.com/office/2006/metadata/properties" ma:root="true" ma:fieldsID="56d3f93f4500006a48b418c9b4df7550" ns2:_="" ns3:_="">
    <xsd:import namespace="a6226a04-3482-4605-a2cb-a21c5201bfab"/>
    <xsd:import namespace="73843752-2ac5-49c9-9c4e-6ec4cd46e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6a04-3482-4605-a2cb-a21c5201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0fec8b-8719-4052-b8b0-64a85cd39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43752-2ac5-49c9-9c4e-6ec4cd46e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704c9a-f3b4-4b14-9314-e0dfa6ed6976}" ma:internalName="TaxCatchAll" ma:showField="CatchAllData" ma:web="73843752-2ac5-49c9-9c4e-6ec4cd46e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26a04-3482-4605-a2cb-a21c5201bfab">
      <Terms xmlns="http://schemas.microsoft.com/office/infopath/2007/PartnerControls"/>
    </lcf76f155ced4ddcb4097134ff3c332f>
    <TaxCatchAll xmlns="73843752-2ac5-49c9-9c4e-6ec4cd46ec5a" xsi:nil="true"/>
  </documentManagement>
</p:properties>
</file>

<file path=customXml/itemProps1.xml><?xml version="1.0" encoding="utf-8"?>
<ds:datastoreItem xmlns:ds="http://schemas.openxmlformats.org/officeDocument/2006/customXml" ds:itemID="{4F3DEB0D-88DB-4E64-A022-76B62D240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DEF4A-F42D-491A-B0CE-B538C9897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6a04-3482-4605-a2cb-a21c5201bfab"/>
    <ds:schemaRef ds:uri="73843752-2ac5-49c9-9c4e-6ec4cd46e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A0C430-D99E-42A9-A6B1-14AE64610D46}">
  <ds:schemaRefs>
    <ds:schemaRef ds:uri="http://schemas.microsoft.com/office/2006/metadata/properties"/>
    <ds:schemaRef ds:uri="http://schemas.microsoft.com/office/infopath/2007/PartnerControls"/>
    <ds:schemaRef ds:uri="a6226a04-3482-4605-a2cb-a21c5201bfab"/>
    <ds:schemaRef ds:uri="73843752-2ac5-49c9-9c4e-6ec4cd46ec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HSEQSMART</dc:creator>
  <cp:keywords/>
  <dc:description/>
  <cp:lastModifiedBy>Chris Alexander</cp:lastModifiedBy>
  <cp:revision>66</cp:revision>
  <dcterms:created xsi:type="dcterms:W3CDTF">2019-09-10T11:09:00Z</dcterms:created>
  <dcterms:modified xsi:type="dcterms:W3CDTF">2024-01-05T13:30:00Z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0x0101002C9ECFC6AEAB914EBD26ECF1D7F493DE</vt:lpwstr>
  </property>
</Properties>
</file>