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5A697DD2" w14:textId="4E90BBEB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</w:t>
            </w:r>
            <w:r w:rsidR="009B4614">
              <w:rPr>
                <w:rFonts w:ascii="Century Gothic" w:hAnsi="Century Gothic"/>
                <w:b/>
                <w:sz w:val="20"/>
                <w:szCs w:val="20"/>
              </w:rPr>
              <w:t xml:space="preserve"> (NE)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4614">
              <w:rPr>
                <w:rFonts w:ascii="Century Gothic" w:hAnsi="Century Gothic"/>
                <w:b/>
                <w:sz w:val="20"/>
                <w:szCs w:val="20"/>
              </w:rPr>
              <w:t>LTD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7CF58ED3" w:rsidR="00AA5D8D" w:rsidRPr="00773A09" w:rsidRDefault="00CD0AD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Nationwide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5BE9D07E" w:rsidR="00AA5D8D" w:rsidRPr="00773A09" w:rsidRDefault="00B62A6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Risk Assessment </w:t>
            </w:r>
            <w:r w:rsidR="00E47251">
              <w:rPr>
                <w:rFonts w:ascii="Century Gothic" w:hAnsi="Century Gothic"/>
                <w:b/>
                <w:sz w:val="20"/>
                <w:szCs w:val="20"/>
              </w:rPr>
              <w:t xml:space="preserve">Rock Excavating </w:t>
            </w:r>
            <w:r w:rsidR="00496254">
              <w:rPr>
                <w:rFonts w:ascii="Century Gothic" w:hAnsi="Century Gothic"/>
                <w:b/>
                <w:sz w:val="20"/>
                <w:szCs w:val="20"/>
              </w:rPr>
              <w:t xml:space="preserve">PEU Provision and </w:t>
            </w:r>
            <w:r w:rsidR="00677BC1">
              <w:rPr>
                <w:rFonts w:ascii="Century Gothic" w:hAnsi="Century Gothic"/>
                <w:b/>
                <w:sz w:val="20"/>
                <w:szCs w:val="20"/>
              </w:rPr>
              <w:t>Recovery of Poles.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60A0444B" w:rsidR="00AA5D8D" w:rsidRPr="00773A09" w:rsidRDefault="0077080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RA.00</w:t>
            </w:r>
            <w:r w:rsidR="00EB22F4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28C522B9" w:rsidR="00AA5D8D" w:rsidRPr="00773A09" w:rsidRDefault="00186B9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7D2FA5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698576C5" w:rsidR="00AA5D8D" w:rsidRPr="00773A09" w:rsidRDefault="00EB22F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7D2FA5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60E44BBD" w:rsidR="00AA5D8D" w:rsidRPr="00773A09" w:rsidRDefault="00CD0AD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Gang Supervisor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784D8433" w:rsidR="00AA5D8D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7FA2D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693CE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9017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675101" w14:paraId="0EE7E424" w14:textId="77777777" w:rsidTr="00337097">
        <w:trPr>
          <w:trHeight w:val="978"/>
        </w:trPr>
        <w:tc>
          <w:tcPr>
            <w:tcW w:w="1569" w:type="dxa"/>
          </w:tcPr>
          <w:p w14:paraId="0DF145F9" w14:textId="77777777" w:rsidR="006C3BD1" w:rsidRPr="00675101" w:rsidRDefault="006C3BD1" w:rsidP="006C3BD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Pedestrians/vehicles</w:t>
            </w:r>
          </w:p>
          <w:p w14:paraId="62CDD5BD" w14:textId="4FE8E1A8" w:rsidR="00A7222E" w:rsidRPr="00675101" w:rsidRDefault="00A7222E" w:rsidP="00B76426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37" w:type="dxa"/>
            <w:gridSpan w:val="2"/>
          </w:tcPr>
          <w:p w14:paraId="0D8DA422" w14:textId="443312EB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3"/>
          </w:tcPr>
          <w:p w14:paraId="0DDE521E" w14:textId="7669AA1E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2501115B" w14:textId="4EB03E8D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7" w:type="dxa"/>
            <w:gridSpan w:val="5"/>
          </w:tcPr>
          <w:p w14:paraId="7911B614" w14:textId="77777777" w:rsidR="00836A74" w:rsidRPr="00675101" w:rsidRDefault="00836A74" w:rsidP="00836A74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All operatives must wear HV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clothing</w:t>
            </w:r>
            <w:proofErr w:type="gramEnd"/>
          </w:p>
          <w:p w14:paraId="378316CD" w14:textId="77777777" w:rsidR="00836A74" w:rsidRPr="00675101" w:rsidRDefault="00836A74" w:rsidP="00836A74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Sign and guard the working area in line with chapter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8</w:t>
            </w:r>
            <w:proofErr w:type="gramEnd"/>
          </w:p>
          <w:p w14:paraId="3B0E81ED" w14:textId="77777777" w:rsidR="00836A74" w:rsidRPr="00675101" w:rsidRDefault="00836A74" w:rsidP="00836A74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Use banksman whilst moving equipment in public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areas</w:t>
            </w:r>
            <w:proofErr w:type="gramEnd"/>
          </w:p>
          <w:p w14:paraId="369B3791" w14:textId="77777777" w:rsidR="00836A74" w:rsidRPr="00675101" w:rsidRDefault="00836A74" w:rsidP="00836A74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>Ensure public have clear access/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egress</w:t>
            </w:r>
            <w:proofErr w:type="gramEnd"/>
          </w:p>
          <w:p w14:paraId="35039C56" w14:textId="52105D2B" w:rsidR="00A7222E" w:rsidRPr="00675101" w:rsidRDefault="00A7222E" w:rsidP="004B00E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669165A2" w14:textId="5A5C9896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2F4E23F" w14:textId="2D56ABE1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37988864" w14:textId="710C941A" w:rsidR="00A7222E" w:rsidRPr="00284777" w:rsidRDefault="008E11D8" w:rsidP="004B00EC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1B547C1" w14:textId="18FB5473" w:rsidR="00A7222E" w:rsidRPr="00675101" w:rsidRDefault="00B9012B" w:rsidP="004B00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  <w:r w:rsidR="008E11D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C004AB" w:rsidRDefault="0004640B" w:rsidP="0004640B">
            <w:pPr>
              <w:jc w:val="center"/>
              <w:rPr>
                <w:rFonts w:ascii="Century Gothic" w:hAnsi="Century Gothic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675101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5415" w:rsidRPr="00675101" w14:paraId="3C37CE58" w14:textId="77777777" w:rsidTr="00805A88">
        <w:trPr>
          <w:trHeight w:val="699"/>
        </w:trPr>
        <w:tc>
          <w:tcPr>
            <w:tcW w:w="1569" w:type="dxa"/>
          </w:tcPr>
          <w:p w14:paraId="7127DFD0" w14:textId="07525748" w:rsidR="00315415" w:rsidRPr="00675101" w:rsidRDefault="00315415" w:rsidP="00315415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Underground services</w:t>
            </w:r>
          </w:p>
        </w:tc>
        <w:tc>
          <w:tcPr>
            <w:tcW w:w="1237" w:type="dxa"/>
            <w:gridSpan w:val="2"/>
          </w:tcPr>
          <w:p w14:paraId="21C22B3F" w14:textId="3E6A9510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3101CCF4" w14:textId="19E54E26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6"/>
          </w:tcPr>
          <w:p w14:paraId="2D2087E8" w14:textId="7CF18FFF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7" w:type="dxa"/>
            <w:gridSpan w:val="5"/>
          </w:tcPr>
          <w:p w14:paraId="0328CD17" w14:textId="77777777" w:rsidR="00315415" w:rsidRPr="00675101" w:rsidRDefault="00315415" w:rsidP="00315415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Read and implement the controls outlined in “Risk Assessment </w:t>
            </w:r>
          </w:p>
          <w:p w14:paraId="540A8BE6" w14:textId="397C0CC0" w:rsidR="00315415" w:rsidRPr="00675101" w:rsidRDefault="00315415" w:rsidP="00315415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No 00</w:t>
            </w:r>
            <w:r w:rsidR="0028477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5</w:t>
            </w:r>
            <w:r w:rsidRPr="00675101">
              <w:rPr>
                <w:rFonts w:ascii="Century Gothic" w:hAnsi="Century Gothic"/>
                <w:sz w:val="16"/>
                <w:szCs w:val="16"/>
              </w:rPr>
              <w:t xml:space="preserve"> Avoiding Danger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From</w:t>
            </w:r>
            <w:proofErr w:type="gramEnd"/>
            <w:r w:rsidRPr="00675101">
              <w:rPr>
                <w:rFonts w:ascii="Century Gothic" w:hAnsi="Century Gothic"/>
                <w:sz w:val="16"/>
                <w:szCs w:val="16"/>
              </w:rPr>
              <w:t xml:space="preserve"> Underground Services”</w:t>
            </w:r>
          </w:p>
        </w:tc>
        <w:tc>
          <w:tcPr>
            <w:tcW w:w="1136" w:type="dxa"/>
            <w:gridSpan w:val="2"/>
          </w:tcPr>
          <w:p w14:paraId="33A5CE5F" w14:textId="5A2E34C7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gridSpan w:val="2"/>
          </w:tcPr>
          <w:p w14:paraId="7AEAE7DA" w14:textId="39AB9BF9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</w:tcPr>
          <w:p w14:paraId="20CD9221" w14:textId="078B6598" w:rsidR="00315415" w:rsidRPr="00284777" w:rsidRDefault="008E11D8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14:paraId="096BC040" w14:textId="503C8B5A" w:rsidR="00315415" w:rsidRPr="00675101" w:rsidRDefault="00B9012B" w:rsidP="00B9012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05BB1CF0" w14:textId="644F0F0A" w:rsidR="00315415" w:rsidRPr="00C004AB" w:rsidRDefault="00315415" w:rsidP="00315415">
            <w:pPr>
              <w:jc w:val="center"/>
              <w:rPr>
                <w:rFonts w:ascii="Century Gothic" w:hAnsi="Century Gothic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653" w:type="dxa"/>
          </w:tcPr>
          <w:p w14:paraId="7651D3D0" w14:textId="77777777" w:rsidR="00315415" w:rsidRPr="00675101" w:rsidRDefault="00315415" w:rsidP="003154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15415" w:rsidRPr="00675101" w14:paraId="1D4B5A8A" w14:textId="77777777" w:rsidTr="00805A88">
        <w:trPr>
          <w:trHeight w:val="1403"/>
        </w:trPr>
        <w:tc>
          <w:tcPr>
            <w:tcW w:w="1569" w:type="dxa"/>
          </w:tcPr>
          <w:p w14:paraId="43F3E281" w14:textId="443ACE0F" w:rsidR="00315415" w:rsidRPr="001C0A04" w:rsidRDefault="008B37F9" w:rsidP="0031541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C0A04">
              <w:rPr>
                <w:rFonts w:ascii="Century Gothic" w:hAnsi="Century Gothic"/>
                <w:b/>
                <w:sz w:val="16"/>
                <w:szCs w:val="16"/>
              </w:rPr>
              <w:t>Overhead services</w:t>
            </w:r>
          </w:p>
        </w:tc>
        <w:tc>
          <w:tcPr>
            <w:tcW w:w="1237" w:type="dxa"/>
            <w:gridSpan w:val="2"/>
          </w:tcPr>
          <w:p w14:paraId="7E455536" w14:textId="511946C9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51BD5DCB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988" w:type="dxa"/>
            <w:gridSpan w:val="6"/>
          </w:tcPr>
          <w:p w14:paraId="53229A04" w14:textId="59F58308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1847" w:type="dxa"/>
            <w:gridSpan w:val="5"/>
            <w:vAlign w:val="center"/>
          </w:tcPr>
          <w:p w14:paraId="4443C72A" w14:textId="77777777" w:rsidR="002C738B" w:rsidRPr="00675101" w:rsidRDefault="002C738B" w:rsidP="002C738B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Read and implement the controls outlined in “Risk Assessment </w:t>
            </w:r>
          </w:p>
          <w:p w14:paraId="773C5C9D" w14:textId="77777777" w:rsidR="002C738B" w:rsidRPr="00675101" w:rsidRDefault="002C738B" w:rsidP="002C738B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No 004 </w:t>
            </w:r>
            <w:r w:rsidRPr="00675101">
              <w:rPr>
                <w:rFonts w:ascii="Century Gothic" w:hAnsi="Century Gothic"/>
                <w:sz w:val="16"/>
                <w:szCs w:val="16"/>
              </w:rPr>
              <w:t xml:space="preserve">Avoiding Danger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From</w:t>
            </w:r>
            <w:proofErr w:type="gramEnd"/>
            <w:r w:rsidRPr="00675101">
              <w:rPr>
                <w:rFonts w:ascii="Century Gothic" w:hAnsi="Century Gothic"/>
                <w:sz w:val="16"/>
                <w:szCs w:val="16"/>
              </w:rPr>
              <w:t xml:space="preserve"> Overhead Services”.</w:t>
            </w:r>
          </w:p>
          <w:p w14:paraId="717B78D9" w14:textId="55DAAA75" w:rsidR="00315415" w:rsidRPr="00675101" w:rsidRDefault="00315415" w:rsidP="002C73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14:paraId="28D7FE2A" w14:textId="3AB0A6F8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13E694D" w14:textId="26024280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3"/>
          </w:tcPr>
          <w:p w14:paraId="525A72DB" w14:textId="3FBDEA23" w:rsidR="00315415" w:rsidRPr="00284777" w:rsidRDefault="00C004AB" w:rsidP="0031541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</w:tcPr>
          <w:p w14:paraId="72F52B20" w14:textId="44CF6CBC" w:rsidR="00315415" w:rsidRPr="00675101" w:rsidRDefault="00B9012B" w:rsidP="003154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09" w:type="dxa"/>
            <w:gridSpan w:val="2"/>
          </w:tcPr>
          <w:p w14:paraId="428461B0" w14:textId="0327CCDD" w:rsidR="00315415" w:rsidRPr="00C004AB" w:rsidRDefault="00315415" w:rsidP="00315415">
            <w:pPr>
              <w:jc w:val="center"/>
              <w:rPr>
                <w:rFonts w:ascii="Century Gothic" w:hAnsi="Century Gothic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653" w:type="dxa"/>
          </w:tcPr>
          <w:p w14:paraId="6BA4688A" w14:textId="77777777" w:rsidR="00315415" w:rsidRPr="00675101" w:rsidRDefault="00315415" w:rsidP="003154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9822831" w14:textId="77777777" w:rsidR="009F5F32" w:rsidRPr="00675101" w:rsidRDefault="009F5F32" w:rsidP="00742F23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675101" w14:paraId="23ED10D3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D881E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8B9DC0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66A3F54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50C6F9A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675101" w14:paraId="2C18187E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675101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675101" w14:paraId="4E03541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675101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675101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675101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675101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675101" w14:paraId="75142F09" w14:textId="77777777" w:rsidTr="00805A88">
        <w:trPr>
          <w:trHeight w:val="324"/>
        </w:trPr>
        <w:tc>
          <w:tcPr>
            <w:tcW w:w="1567" w:type="dxa"/>
          </w:tcPr>
          <w:p w14:paraId="70BCD22F" w14:textId="2B90D2A9" w:rsidR="00A7222E" w:rsidRPr="00675101" w:rsidRDefault="009E302D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Head injury</w:t>
            </w:r>
          </w:p>
        </w:tc>
        <w:tc>
          <w:tcPr>
            <w:tcW w:w="1235" w:type="dxa"/>
          </w:tcPr>
          <w:p w14:paraId="16D85641" w14:textId="42292384" w:rsidR="00A7222E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71B4CA" w14:textId="3F446801" w:rsidR="00A7222E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9314D34" w14:textId="3E56BB2A" w:rsidR="00A7222E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36B70A0" w14:textId="6DF894C9" w:rsidR="00A7222E" w:rsidRPr="00675101" w:rsidRDefault="008B655A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>All operatives must wear safety helmets.</w:t>
            </w:r>
          </w:p>
        </w:tc>
        <w:tc>
          <w:tcPr>
            <w:tcW w:w="1134" w:type="dxa"/>
          </w:tcPr>
          <w:p w14:paraId="1BCC6E76" w14:textId="20571B11" w:rsidR="00A7222E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B67186" w14:textId="48B628BA" w:rsidR="00A7222E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E2DCE30" w14:textId="0F454156" w:rsidR="00A7222E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E4BDD3B" w14:textId="648B32D9" w:rsidR="00A7222E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4F72F973" w14:textId="7311251C" w:rsidR="00A7222E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08D88287" w14:textId="77777777" w:rsidR="00A7222E" w:rsidRPr="00675101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C738B" w:rsidRPr="00675101" w14:paraId="6401EBDB" w14:textId="77777777" w:rsidTr="00337097">
        <w:trPr>
          <w:trHeight w:val="734"/>
        </w:trPr>
        <w:tc>
          <w:tcPr>
            <w:tcW w:w="1567" w:type="dxa"/>
          </w:tcPr>
          <w:p w14:paraId="7A912F0D" w14:textId="77777777" w:rsidR="002C3C32" w:rsidRPr="00675101" w:rsidRDefault="002C3C32" w:rsidP="002C3C3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Defective equipment</w:t>
            </w:r>
          </w:p>
          <w:p w14:paraId="62999004" w14:textId="77777777" w:rsidR="002C738B" w:rsidRPr="00675101" w:rsidRDefault="002C738B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35" w:type="dxa"/>
          </w:tcPr>
          <w:p w14:paraId="3836D174" w14:textId="6EE84AF1" w:rsidR="002C738B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A0E2D7A" w14:textId="6090036C" w:rsidR="002C738B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CF36F18" w14:textId="0FE03A74" w:rsidR="002C738B" w:rsidRPr="00284777" w:rsidRDefault="008F0CD7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D4C547E" w14:textId="77777777" w:rsidR="005F3570" w:rsidRPr="00675101" w:rsidRDefault="005F3570" w:rsidP="005F3570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The lifting equipment must be inspected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weekly</w:t>
            </w:r>
            <w:proofErr w:type="gramEnd"/>
            <w:r w:rsidRPr="00675101">
              <w:rPr>
                <w:rFonts w:ascii="Century Gothic" w:hAnsi="Century Gothic"/>
                <w:sz w:val="16"/>
                <w:szCs w:val="16"/>
              </w:rPr>
              <w:t xml:space="preserve"> and the details recorded in the weekly register F91</w:t>
            </w:r>
          </w:p>
          <w:p w14:paraId="41FD971B" w14:textId="537C1881" w:rsidR="005F3570" w:rsidRPr="00675101" w:rsidRDefault="005F3570" w:rsidP="005F3570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The lifting equipment must be inspected and tested every 12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months</w:t>
            </w:r>
            <w:proofErr w:type="gramEnd"/>
          </w:p>
          <w:p w14:paraId="21F9DA64" w14:textId="389AD029" w:rsidR="002C738B" w:rsidRPr="00675101" w:rsidRDefault="005F3570" w:rsidP="005F3570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>All slings must be inspected and tested every 6 months</w:t>
            </w:r>
          </w:p>
        </w:tc>
        <w:tc>
          <w:tcPr>
            <w:tcW w:w="1134" w:type="dxa"/>
          </w:tcPr>
          <w:p w14:paraId="093BECBF" w14:textId="282F1D0E" w:rsidR="002C738B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F61AA0" w14:textId="327A5C4E" w:rsidR="002C738B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E6851A7" w14:textId="1B33FB59" w:rsidR="002C738B" w:rsidRPr="00284777" w:rsidRDefault="008F0CD7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311523A" w14:textId="4B2AA4C5" w:rsidR="002C738B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7A8C5DBF" w14:textId="73C99044" w:rsidR="002C738B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75F57121" w14:textId="77777777" w:rsidR="002C738B" w:rsidRPr="00675101" w:rsidRDefault="002C738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C738B" w:rsidRPr="00675101" w14:paraId="76C64C55" w14:textId="77777777" w:rsidTr="00337097">
        <w:trPr>
          <w:trHeight w:val="734"/>
        </w:trPr>
        <w:tc>
          <w:tcPr>
            <w:tcW w:w="1567" w:type="dxa"/>
          </w:tcPr>
          <w:p w14:paraId="493766A7" w14:textId="3C6602CE" w:rsidR="002C738B" w:rsidRPr="00675101" w:rsidRDefault="008C75AC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Lifting operation (lowering the new pole onto the horse/placing the old pole back onto the vehicle</w:t>
            </w:r>
          </w:p>
        </w:tc>
        <w:tc>
          <w:tcPr>
            <w:tcW w:w="1235" w:type="dxa"/>
          </w:tcPr>
          <w:p w14:paraId="6D69E6F0" w14:textId="496613AE" w:rsidR="002C738B" w:rsidRPr="00284777" w:rsidRDefault="000749C2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2CD6FF7" w14:textId="6C0DE714" w:rsidR="002C738B" w:rsidRPr="00284777" w:rsidRDefault="000749C2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E4D040F" w14:textId="6C66E78B" w:rsidR="002C738B" w:rsidRPr="00284777" w:rsidRDefault="000749C2" w:rsidP="005638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381C314" w14:textId="77777777" w:rsidR="002A0BCC" w:rsidRPr="00675101" w:rsidRDefault="002A0BCC" w:rsidP="002A0BCC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All operatives must stay out of the slewing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area</w:t>
            </w:r>
            <w:proofErr w:type="gramEnd"/>
          </w:p>
          <w:p w14:paraId="1BA1AF88" w14:textId="4425932F" w:rsidR="002C738B" w:rsidRPr="00675101" w:rsidRDefault="002A0BCC" w:rsidP="002A0BC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>Tag lines should be used to prevent excessive movement.</w:t>
            </w:r>
          </w:p>
        </w:tc>
        <w:tc>
          <w:tcPr>
            <w:tcW w:w="1134" w:type="dxa"/>
          </w:tcPr>
          <w:p w14:paraId="24D7C674" w14:textId="42CDB44F" w:rsidR="002C738B" w:rsidRPr="00284777" w:rsidRDefault="000749C2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E52603" w14:textId="688B1B6E" w:rsidR="002C738B" w:rsidRPr="00284777" w:rsidRDefault="000749C2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5EFFAB5" w14:textId="3BA837E8" w:rsidR="002C738B" w:rsidRPr="00284777" w:rsidRDefault="000749C2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271E5BE" w14:textId="3DFFEFA9" w:rsidR="002C738B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26878AC2" w14:textId="16B06C87" w:rsidR="002C738B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38E2FB0F" w14:textId="77777777" w:rsidR="002C738B" w:rsidRPr="00675101" w:rsidRDefault="002C738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94584" w:rsidRPr="00675101" w14:paraId="0D328082" w14:textId="77777777" w:rsidTr="00337097">
        <w:trPr>
          <w:trHeight w:val="734"/>
        </w:trPr>
        <w:tc>
          <w:tcPr>
            <w:tcW w:w="1567" w:type="dxa"/>
          </w:tcPr>
          <w:p w14:paraId="4E690517" w14:textId="77777777" w:rsidR="0070383E" w:rsidRPr="00675101" w:rsidRDefault="0070383E" w:rsidP="0070383E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 w:rsidRPr="00675101">
              <w:rPr>
                <w:rFonts w:ascii="Century Gothic" w:hAnsi="Century Gothic"/>
                <w:b/>
                <w:sz w:val="16"/>
                <w:szCs w:val="16"/>
              </w:rPr>
              <w:t>Slippery muddy</w:t>
            </w:r>
            <w:proofErr w:type="gramEnd"/>
            <w:r w:rsidRPr="00675101">
              <w:rPr>
                <w:rFonts w:ascii="Century Gothic" w:hAnsi="Century Gothic"/>
                <w:b/>
                <w:sz w:val="16"/>
                <w:szCs w:val="16"/>
              </w:rPr>
              <w:t xml:space="preserve"> wet conditions</w:t>
            </w:r>
          </w:p>
          <w:p w14:paraId="276A3322" w14:textId="77777777" w:rsidR="00C94584" w:rsidRPr="00675101" w:rsidRDefault="00C94584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35" w:type="dxa"/>
          </w:tcPr>
          <w:p w14:paraId="303867BC" w14:textId="2EDFECCC" w:rsidR="00C94584" w:rsidRPr="00284777" w:rsidRDefault="009B4614" w:rsidP="000749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EF05C9A" w14:textId="5F8C1152" w:rsidR="00C94584" w:rsidRPr="00284777" w:rsidRDefault="009B4614" w:rsidP="000749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61D80D2" w14:textId="1B814E02" w:rsidR="00C94584" w:rsidRPr="00284777" w:rsidRDefault="009B4614" w:rsidP="000749C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545C337" w14:textId="4272394C" w:rsidR="000039DC" w:rsidRPr="00675101" w:rsidRDefault="000039DC" w:rsidP="000039DC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In the event of the ground being very slippery, </w:t>
            </w:r>
            <w:proofErr w:type="gramStart"/>
            <w:r w:rsidRPr="00675101">
              <w:rPr>
                <w:rFonts w:ascii="Century Gothic" w:hAnsi="Century Gothic"/>
                <w:sz w:val="16"/>
                <w:szCs w:val="16"/>
              </w:rPr>
              <w:t>muddy</w:t>
            </w:r>
            <w:proofErr w:type="gramEnd"/>
            <w:r w:rsidRPr="00675101">
              <w:rPr>
                <w:rFonts w:ascii="Century Gothic" w:hAnsi="Century Gothic"/>
                <w:sz w:val="16"/>
                <w:szCs w:val="16"/>
              </w:rPr>
              <w:t xml:space="preserve"> or wet, due consideration should be given to whether this deems the operation to be</w:t>
            </w:r>
            <w:r w:rsidR="00821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75101">
              <w:rPr>
                <w:rFonts w:ascii="Century Gothic" w:hAnsi="Century Gothic"/>
                <w:sz w:val="16"/>
                <w:szCs w:val="16"/>
              </w:rPr>
              <w:t>safe.</w:t>
            </w:r>
          </w:p>
          <w:p w14:paraId="14E3E251" w14:textId="330CEBB5" w:rsidR="00C94584" w:rsidRPr="00675101" w:rsidRDefault="000039DC" w:rsidP="000039D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The Forman is to make the decision as to whether the work continues or not and to record his decision in the gang site </w:t>
            </w:r>
          </w:p>
        </w:tc>
        <w:tc>
          <w:tcPr>
            <w:tcW w:w="1134" w:type="dxa"/>
          </w:tcPr>
          <w:p w14:paraId="056DF1BB" w14:textId="4A9A66B0" w:rsidR="00C94584" w:rsidRPr="00284777" w:rsidRDefault="009B4614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DF3E2A" w14:textId="23629539" w:rsidR="00C94584" w:rsidRPr="00284777" w:rsidRDefault="00267FC9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060CA0B" w14:textId="18036807" w:rsidR="00C94584" w:rsidRPr="00284777" w:rsidRDefault="00267FC9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C33DA57" w14:textId="1E99F4EC" w:rsidR="00C94584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4C4C2D59" w14:textId="09403935" w:rsidR="00C94584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21747ED5" w14:textId="77777777" w:rsidR="00C94584" w:rsidRPr="00675101" w:rsidRDefault="00C94584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94584" w:rsidRPr="00675101" w14:paraId="12B7232E" w14:textId="77777777" w:rsidTr="00337097">
        <w:trPr>
          <w:trHeight w:val="734"/>
        </w:trPr>
        <w:tc>
          <w:tcPr>
            <w:tcW w:w="1567" w:type="dxa"/>
          </w:tcPr>
          <w:p w14:paraId="6052FAAB" w14:textId="21B0B836" w:rsidR="00C94584" w:rsidRPr="00675101" w:rsidRDefault="00A822CD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Strong gusty winds</w:t>
            </w:r>
          </w:p>
        </w:tc>
        <w:tc>
          <w:tcPr>
            <w:tcW w:w="1235" w:type="dxa"/>
          </w:tcPr>
          <w:p w14:paraId="6A675EB1" w14:textId="55BA907C" w:rsidR="00C94584" w:rsidRPr="00284777" w:rsidRDefault="00267FC9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A88DB6" w14:textId="14AE08EC" w:rsidR="00C94584" w:rsidRPr="00284777" w:rsidRDefault="00A67BA4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F5137B0" w14:textId="7398F9CF" w:rsidR="00C94584" w:rsidRPr="00284777" w:rsidRDefault="00A67BA4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9D23A18" w14:textId="172A680D" w:rsidR="00C94584" w:rsidRPr="00675101" w:rsidRDefault="0041734F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Should the working area be exposed to strong/gusty winds that make it unsafe to work, the operation </w:t>
            </w:r>
            <w:r w:rsidRPr="00675101">
              <w:rPr>
                <w:rFonts w:ascii="Century Gothic" w:hAnsi="Century Gothic"/>
                <w:b/>
                <w:sz w:val="16"/>
                <w:szCs w:val="16"/>
              </w:rPr>
              <w:t>MUST BE</w:t>
            </w:r>
            <w:r w:rsidRPr="00675101">
              <w:rPr>
                <w:rFonts w:ascii="Century Gothic" w:hAnsi="Century Gothic"/>
                <w:sz w:val="16"/>
                <w:szCs w:val="16"/>
              </w:rPr>
              <w:t xml:space="preserve"> suspended.</w:t>
            </w:r>
          </w:p>
        </w:tc>
        <w:tc>
          <w:tcPr>
            <w:tcW w:w="1134" w:type="dxa"/>
          </w:tcPr>
          <w:p w14:paraId="110B9EC9" w14:textId="4EB45D41" w:rsidR="00C94584" w:rsidRPr="00284777" w:rsidRDefault="00A67BA4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D74670" w14:textId="786A658B" w:rsidR="00C94584" w:rsidRPr="00284777" w:rsidRDefault="00A67BA4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EB5D9C1" w14:textId="24C68B05" w:rsidR="00C94584" w:rsidRPr="00284777" w:rsidRDefault="00A67BA4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16F9B41" w14:textId="1355C300" w:rsidR="00C94584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01A3D3CD" w14:textId="7FDF68A3" w:rsidR="00C94584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05010205" w14:textId="77777777" w:rsidR="00C94584" w:rsidRPr="00675101" w:rsidRDefault="00C94584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94584" w:rsidRPr="00675101" w14:paraId="42954D86" w14:textId="77777777" w:rsidTr="00337097">
        <w:trPr>
          <w:trHeight w:val="734"/>
        </w:trPr>
        <w:tc>
          <w:tcPr>
            <w:tcW w:w="1567" w:type="dxa"/>
          </w:tcPr>
          <w:p w14:paraId="4BA3AFFC" w14:textId="490AFF0A" w:rsidR="00C94584" w:rsidRPr="00675101" w:rsidRDefault="004746F9" w:rsidP="00E55E68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b/>
                <w:sz w:val="16"/>
                <w:szCs w:val="16"/>
              </w:rPr>
              <w:t>Working at height (attaching the rock hammer to the carne or attaching pole slings to crane).</w:t>
            </w:r>
          </w:p>
        </w:tc>
        <w:tc>
          <w:tcPr>
            <w:tcW w:w="1235" w:type="dxa"/>
          </w:tcPr>
          <w:p w14:paraId="61A33D92" w14:textId="79F4D880" w:rsidR="00C94584" w:rsidRPr="00284777" w:rsidRDefault="00B9012B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7E00E0" w14:textId="4122946C" w:rsidR="00C94584" w:rsidRPr="00284777" w:rsidRDefault="00B9012B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2F46E5C" w14:textId="66A4C43B" w:rsidR="00C94584" w:rsidRPr="00284777" w:rsidRDefault="00B9012B" w:rsidP="00267FC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9BC195C" w14:textId="77777777" w:rsidR="00675101" w:rsidRPr="00675101" w:rsidRDefault="00675101" w:rsidP="00675101">
            <w:pPr>
              <w:rPr>
                <w:rFonts w:ascii="Century Gothic" w:hAnsi="Century Gothic"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Anything that would be assumed as working at height is to be carried out form the MEWP. In such cases where the MEWP cannot be positioned safely operatives must wear a full body harness with fall arrest. </w:t>
            </w:r>
          </w:p>
          <w:p w14:paraId="063AA939" w14:textId="521DEF2F" w:rsidR="00C94584" w:rsidRPr="00675101" w:rsidRDefault="00675101" w:rsidP="00675101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75101">
              <w:rPr>
                <w:rFonts w:ascii="Century Gothic" w:hAnsi="Century Gothic"/>
                <w:sz w:val="16"/>
                <w:szCs w:val="16"/>
              </w:rPr>
              <w:t xml:space="preserve">The full body harness </w:t>
            </w:r>
            <w:r w:rsidRPr="00675101">
              <w:rPr>
                <w:rFonts w:ascii="Century Gothic" w:hAnsi="Century Gothic"/>
                <w:b/>
                <w:sz w:val="16"/>
                <w:szCs w:val="16"/>
              </w:rPr>
              <w:t>MUST BE</w:t>
            </w:r>
            <w:r w:rsidRPr="00675101">
              <w:rPr>
                <w:rFonts w:ascii="Century Gothic" w:hAnsi="Century Gothic"/>
                <w:sz w:val="16"/>
                <w:szCs w:val="16"/>
              </w:rPr>
              <w:t xml:space="preserve"> within calibration and a full visual check carried out before use</w:t>
            </w:r>
            <w:r w:rsidR="00805A88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37AB578" w14:textId="5A08F2D5" w:rsidR="00C94584" w:rsidRPr="00284777" w:rsidRDefault="00B9012B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907430" w14:textId="2458C8B2" w:rsidR="00C94584" w:rsidRPr="00284777" w:rsidRDefault="00B9012B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C64D18" w14:textId="7D181D0B" w:rsidR="00C94584" w:rsidRPr="00284777" w:rsidRDefault="00B9012B" w:rsidP="00386BB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F8894FE" w14:textId="5C26927E" w:rsidR="00C94584" w:rsidRPr="00675101" w:rsidRDefault="00B9012B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Gang Foreman</w:t>
            </w:r>
          </w:p>
        </w:tc>
        <w:tc>
          <w:tcPr>
            <w:tcW w:w="750" w:type="dxa"/>
          </w:tcPr>
          <w:p w14:paraId="15C8B71B" w14:textId="38BE32DF" w:rsidR="00C94584" w:rsidRPr="00675101" w:rsidRDefault="00160A3A" w:rsidP="00386BB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04AB">
              <w:rPr>
                <w:rFonts w:ascii="Segoe UI Symbol" w:hAnsi="Segoe UI Symbol" w:cs="Segoe UI Symbol"/>
                <w:b/>
                <w:bCs/>
                <w:color w:val="333333"/>
              </w:rPr>
              <w:t>✓</w:t>
            </w:r>
          </w:p>
        </w:tc>
        <w:tc>
          <w:tcPr>
            <w:tcW w:w="864" w:type="dxa"/>
          </w:tcPr>
          <w:p w14:paraId="502550B0" w14:textId="77777777" w:rsidR="00C94584" w:rsidRPr="00675101" w:rsidRDefault="00C94584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04C6DB8A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716EEBBB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8EFBD76" w14:textId="77777777" w:rsidR="00A7222E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  <w:p w14:paraId="5BE0E2BF" w14:textId="08CFD8DF" w:rsidR="00770802" w:rsidRPr="00C82AEB" w:rsidRDefault="00770802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</w:t>
            </w:r>
            <w:r w:rsidR="00AE50C7">
              <w:rPr>
                <w:rFonts w:ascii="Century Gothic" w:hAnsi="Century Gothic"/>
                <w:color w:val="FFFFFF" w:themeColor="background1"/>
                <w:sz w:val="20"/>
              </w:rPr>
              <w:t xml:space="preserve">Authorising Assessment </w:t>
            </w:r>
          </w:p>
        </w:tc>
        <w:tc>
          <w:tcPr>
            <w:tcW w:w="2976" w:type="dxa"/>
            <w:gridSpan w:val="2"/>
            <w:vAlign w:val="center"/>
          </w:tcPr>
          <w:p w14:paraId="5D679A44" w14:textId="3D390BA6" w:rsidR="00A7222E" w:rsidRPr="00A7222E" w:rsidRDefault="00D13CD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Chris Alexander</w:t>
            </w:r>
          </w:p>
        </w:tc>
        <w:tc>
          <w:tcPr>
            <w:tcW w:w="2977" w:type="dxa"/>
            <w:gridSpan w:val="2"/>
            <w:vAlign w:val="center"/>
          </w:tcPr>
          <w:p w14:paraId="6A961D95" w14:textId="5B0A04FF" w:rsidR="00A7222E" w:rsidRPr="00A7222E" w:rsidRDefault="0027163D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  <w:r w:rsidR="008267FF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1BF9D923" w14:textId="4535C62B" w:rsidR="00A7222E" w:rsidRPr="0027163D" w:rsidRDefault="00D13CDA" w:rsidP="00A7222E">
            <w:pPr>
              <w:rPr>
                <w:rFonts w:ascii="Viner Hand ITC" w:hAnsi="Viner Hand ITC"/>
                <w:sz w:val="28"/>
                <w:szCs w:val="28"/>
              </w:rPr>
            </w:pPr>
            <w:r w:rsidRPr="0027163D">
              <w:rPr>
                <w:rFonts w:ascii="Viner Hand ITC" w:hAnsi="Viner Hand ITC"/>
                <w:sz w:val="28"/>
                <w:szCs w:val="28"/>
              </w:rPr>
              <w:t>C Alexander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6C272625" w:rsidR="00A7222E" w:rsidRPr="00A7222E" w:rsidRDefault="008267FF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27163D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27163D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22C4A13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50176D" w14:textId="62713B5E" w:rsidR="00A7222E" w:rsidRPr="00A7222E" w:rsidRDefault="007D2FA5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Justin Ma</w:t>
            </w:r>
            <w:r w:rsidR="0027163D">
              <w:rPr>
                <w:rFonts w:ascii="Century Gothic" w:hAnsi="Century Gothic"/>
                <w:sz w:val="20"/>
              </w:rPr>
              <w:t xml:space="preserve">rshall </w:t>
            </w:r>
          </w:p>
        </w:tc>
        <w:tc>
          <w:tcPr>
            <w:tcW w:w="2977" w:type="dxa"/>
            <w:gridSpan w:val="2"/>
            <w:vAlign w:val="center"/>
          </w:tcPr>
          <w:p w14:paraId="709FA5EF" w14:textId="6FB60276" w:rsidR="00A7222E" w:rsidRPr="00A7222E" w:rsidRDefault="00D13CD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Director </w:t>
            </w:r>
          </w:p>
        </w:tc>
        <w:tc>
          <w:tcPr>
            <w:tcW w:w="3260" w:type="dxa"/>
            <w:gridSpan w:val="2"/>
            <w:vAlign w:val="center"/>
          </w:tcPr>
          <w:p w14:paraId="37ADACE6" w14:textId="788AB905" w:rsidR="00A7222E" w:rsidRPr="0027163D" w:rsidRDefault="0027163D" w:rsidP="00A7222E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proofErr w:type="gramStart"/>
            <w:r w:rsidRPr="0027163D">
              <w:rPr>
                <w:rFonts w:ascii="Viner Hand ITC" w:hAnsi="Viner Hand ITC"/>
                <w:sz w:val="28"/>
                <w:szCs w:val="28"/>
              </w:rPr>
              <w:t>J.Marshall</w:t>
            </w:r>
            <w:proofErr w:type="spellEnd"/>
            <w:proofErr w:type="gramEnd"/>
            <w:r w:rsidRPr="0027163D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1E035279" w:rsidR="00A7222E" w:rsidRPr="00A7222E" w:rsidRDefault="008267FF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27163D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27163D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 xml:space="preserve">e briefing sheet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E3DA" w14:textId="77777777" w:rsidR="006B257E" w:rsidRDefault="006B257E" w:rsidP="00773A09">
      <w:pPr>
        <w:spacing w:after="0" w:line="240" w:lineRule="auto"/>
      </w:pPr>
      <w:r>
        <w:separator/>
      </w:r>
    </w:p>
  </w:endnote>
  <w:endnote w:type="continuationSeparator" w:id="0">
    <w:p w14:paraId="7B2F29E4" w14:textId="77777777" w:rsidR="006B257E" w:rsidRDefault="006B257E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86E9" w14:textId="77777777" w:rsidR="00D039AE" w:rsidRDefault="00D03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DA16" w14:textId="77777777" w:rsidR="00D039AE" w:rsidRDefault="00D03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0EA2" w14:textId="77777777" w:rsidR="00D039AE" w:rsidRDefault="00D0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08D3" w14:textId="77777777" w:rsidR="006B257E" w:rsidRDefault="006B257E" w:rsidP="00773A09">
      <w:pPr>
        <w:spacing w:after="0" w:line="240" w:lineRule="auto"/>
      </w:pPr>
      <w:r>
        <w:separator/>
      </w:r>
    </w:p>
  </w:footnote>
  <w:footnote w:type="continuationSeparator" w:id="0">
    <w:p w14:paraId="200382C8" w14:textId="77777777" w:rsidR="006B257E" w:rsidRDefault="006B257E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D4AB" w14:textId="77777777" w:rsidR="00D039AE" w:rsidRDefault="00D03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3C8E9AD3" w:rsidR="002C0BDD" w:rsidRPr="00773A09" w:rsidRDefault="00FD1047" w:rsidP="00773A09">
    <w:pPr>
      <w:pStyle w:val="Header"/>
      <w:jc w:val="center"/>
      <w:rPr>
        <w:rFonts w:ascii="Century Gothic" w:hAnsi="Century Gothic"/>
        <w:sz w:val="24"/>
      </w:rPr>
    </w:pPr>
    <w:r w:rsidRPr="00FD1047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D65D4E" wp14:editId="62E4CE79">
              <wp:simplePos x="0" y="0"/>
              <wp:positionH relativeFrom="column">
                <wp:posOffset>7399020</wp:posOffset>
              </wp:positionH>
              <wp:positionV relativeFrom="paragraph">
                <wp:posOffset>-412115</wp:posOffset>
              </wp:positionV>
              <wp:extent cx="248031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31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00127" w14:textId="51B0EEF7" w:rsidR="00FD1047" w:rsidRDefault="00D039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5D1BDB" wp14:editId="1216036A">
                                <wp:extent cx="1828800" cy="752475"/>
                                <wp:effectExtent l="0" t="0" r="0" b="9525"/>
                                <wp:docPr id="134281029" name="Picture 1" descr="A logo of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281029" name="Picture 1" descr="A logo of a company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65D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82.6pt;margin-top:-32.45pt;width:195.3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" stroked="f">
              <v:textbox>
                <w:txbxContent>
                  <w:p w14:paraId="62500127" w14:textId="51B0EEF7" w:rsidR="00FD1047" w:rsidRDefault="00D039AE">
                    <w:r>
                      <w:rPr>
                        <w:noProof/>
                      </w:rPr>
                      <w:drawing>
                        <wp:inline distT="0" distB="0" distL="0" distR="0" wp14:anchorId="775D1BDB" wp14:editId="1216036A">
                          <wp:extent cx="1828800" cy="752475"/>
                          <wp:effectExtent l="0" t="0" r="0" b="9525"/>
                          <wp:docPr id="134281029" name="Picture 1" descr="A logo of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281029" name="Picture 1" descr="A logo of a company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0BDD" w:rsidRPr="00773A09">
      <w:rPr>
        <w:rFonts w:ascii="Century Gothic" w:hAnsi="Century Gothic"/>
        <w:sz w:val="24"/>
      </w:rPr>
      <w:t>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0B60" w14:textId="77777777" w:rsidR="00D039AE" w:rsidRDefault="00D03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DD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6B2F82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20740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29127A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5B23F1"/>
    <w:multiLevelType w:val="hybridMultilevel"/>
    <w:tmpl w:val="AF062D2A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06EEC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B373C"/>
    <w:multiLevelType w:val="hybridMultilevel"/>
    <w:tmpl w:val="7C6A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36299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210BC1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6C3AC4"/>
    <w:multiLevelType w:val="singleLevel"/>
    <w:tmpl w:val="602C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5E0034"/>
    <w:multiLevelType w:val="hybridMultilevel"/>
    <w:tmpl w:val="D8723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134008">
    <w:abstractNumId w:val="9"/>
  </w:num>
  <w:num w:numId="2" w16cid:durableId="513225032">
    <w:abstractNumId w:val="3"/>
  </w:num>
  <w:num w:numId="3" w16cid:durableId="1156646032">
    <w:abstractNumId w:val="1"/>
  </w:num>
  <w:num w:numId="4" w16cid:durableId="1868830147">
    <w:abstractNumId w:val="0"/>
  </w:num>
  <w:num w:numId="5" w16cid:durableId="1424565612">
    <w:abstractNumId w:val="10"/>
  </w:num>
  <w:num w:numId="6" w16cid:durableId="2043046557">
    <w:abstractNumId w:val="6"/>
  </w:num>
  <w:num w:numId="7" w16cid:durableId="634990985">
    <w:abstractNumId w:val="7"/>
  </w:num>
  <w:num w:numId="8" w16cid:durableId="957489834">
    <w:abstractNumId w:val="5"/>
  </w:num>
  <w:num w:numId="9" w16cid:durableId="343089670">
    <w:abstractNumId w:val="2"/>
  </w:num>
  <w:num w:numId="10" w16cid:durableId="1787382487">
    <w:abstractNumId w:val="8"/>
  </w:num>
  <w:num w:numId="11" w16cid:durableId="200450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00B55"/>
    <w:rsid w:val="000039DC"/>
    <w:rsid w:val="0004640B"/>
    <w:rsid w:val="00053B96"/>
    <w:rsid w:val="000749C2"/>
    <w:rsid w:val="00090081"/>
    <w:rsid w:val="00094543"/>
    <w:rsid w:val="000A01E5"/>
    <w:rsid w:val="00160A3A"/>
    <w:rsid w:val="00186B93"/>
    <w:rsid w:val="001C0A04"/>
    <w:rsid w:val="001E3B0A"/>
    <w:rsid w:val="002176A8"/>
    <w:rsid w:val="00267FC9"/>
    <w:rsid w:val="0027163D"/>
    <w:rsid w:val="00284777"/>
    <w:rsid w:val="002A0BCC"/>
    <w:rsid w:val="002A3023"/>
    <w:rsid w:val="002C0BDD"/>
    <w:rsid w:val="002C3C32"/>
    <w:rsid w:val="002C738B"/>
    <w:rsid w:val="00315415"/>
    <w:rsid w:val="003237CE"/>
    <w:rsid w:val="00337097"/>
    <w:rsid w:val="00347AFB"/>
    <w:rsid w:val="00361444"/>
    <w:rsid w:val="00371604"/>
    <w:rsid w:val="00386570"/>
    <w:rsid w:val="00386BB8"/>
    <w:rsid w:val="003F57FA"/>
    <w:rsid w:val="0041404A"/>
    <w:rsid w:val="0041734F"/>
    <w:rsid w:val="004372C8"/>
    <w:rsid w:val="004746F9"/>
    <w:rsid w:val="00496254"/>
    <w:rsid w:val="004B00EC"/>
    <w:rsid w:val="005638F7"/>
    <w:rsid w:val="0059199D"/>
    <w:rsid w:val="005F3570"/>
    <w:rsid w:val="006241AA"/>
    <w:rsid w:val="00624BD2"/>
    <w:rsid w:val="00664553"/>
    <w:rsid w:val="00670571"/>
    <w:rsid w:val="00675101"/>
    <w:rsid w:val="00677BC1"/>
    <w:rsid w:val="006B257E"/>
    <w:rsid w:val="006C3BD1"/>
    <w:rsid w:val="0070383E"/>
    <w:rsid w:val="00742F23"/>
    <w:rsid w:val="007477E9"/>
    <w:rsid w:val="00756F09"/>
    <w:rsid w:val="007602C1"/>
    <w:rsid w:val="00770802"/>
    <w:rsid w:val="00773A09"/>
    <w:rsid w:val="007D2FA5"/>
    <w:rsid w:val="00805A88"/>
    <w:rsid w:val="00821B6F"/>
    <w:rsid w:val="00823FE4"/>
    <w:rsid w:val="008267FF"/>
    <w:rsid w:val="00836A74"/>
    <w:rsid w:val="0084199A"/>
    <w:rsid w:val="00860102"/>
    <w:rsid w:val="00890859"/>
    <w:rsid w:val="008B37F9"/>
    <w:rsid w:val="008B486F"/>
    <w:rsid w:val="008B655A"/>
    <w:rsid w:val="008C6D6A"/>
    <w:rsid w:val="008C75AC"/>
    <w:rsid w:val="008D755A"/>
    <w:rsid w:val="008E11D8"/>
    <w:rsid w:val="008F0CD7"/>
    <w:rsid w:val="0091081D"/>
    <w:rsid w:val="009800D3"/>
    <w:rsid w:val="0099321C"/>
    <w:rsid w:val="009B4614"/>
    <w:rsid w:val="009D5892"/>
    <w:rsid w:val="009E0BCA"/>
    <w:rsid w:val="009E29D0"/>
    <w:rsid w:val="009E302D"/>
    <w:rsid w:val="009F5F32"/>
    <w:rsid w:val="00A20E9F"/>
    <w:rsid w:val="00A54334"/>
    <w:rsid w:val="00A67BA4"/>
    <w:rsid w:val="00A7222E"/>
    <w:rsid w:val="00A822CD"/>
    <w:rsid w:val="00AA5D8D"/>
    <w:rsid w:val="00AD2310"/>
    <w:rsid w:val="00AE50C7"/>
    <w:rsid w:val="00B16FB6"/>
    <w:rsid w:val="00B62A6E"/>
    <w:rsid w:val="00B76426"/>
    <w:rsid w:val="00B9012B"/>
    <w:rsid w:val="00BA32BC"/>
    <w:rsid w:val="00BC08A0"/>
    <w:rsid w:val="00C004AB"/>
    <w:rsid w:val="00C82AEB"/>
    <w:rsid w:val="00C87020"/>
    <w:rsid w:val="00C94584"/>
    <w:rsid w:val="00CD0AD6"/>
    <w:rsid w:val="00CE01EA"/>
    <w:rsid w:val="00D039AE"/>
    <w:rsid w:val="00D13CDA"/>
    <w:rsid w:val="00D16173"/>
    <w:rsid w:val="00D846F5"/>
    <w:rsid w:val="00D95C80"/>
    <w:rsid w:val="00E47251"/>
    <w:rsid w:val="00E55E68"/>
    <w:rsid w:val="00E915F3"/>
    <w:rsid w:val="00EB22F4"/>
    <w:rsid w:val="00EB44F8"/>
    <w:rsid w:val="00EF59F2"/>
    <w:rsid w:val="00FD1047"/>
    <w:rsid w:val="00FD6A0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paragraph" w:styleId="ListParagraph">
    <w:name w:val="List Paragraph"/>
    <w:basedOn w:val="Normal"/>
    <w:uiPriority w:val="34"/>
    <w:qFormat/>
    <w:rsid w:val="000A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0AADB-903A-4128-8FDF-3F525E3FB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67</cp:revision>
  <dcterms:created xsi:type="dcterms:W3CDTF">2019-09-10T11:09:00Z</dcterms:created>
  <dcterms:modified xsi:type="dcterms:W3CDTF">2024-01-05T13:24:00Z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